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12" w:rsidRPr="00B25BD0" w:rsidRDefault="004006F7" w:rsidP="009D1D14">
      <w:pPr>
        <w:spacing w:line="360" w:lineRule="auto"/>
        <w:rPr>
          <w:b/>
        </w:rPr>
      </w:pPr>
      <w:r w:rsidRPr="00B25BD0">
        <w:rPr>
          <w:b/>
        </w:rPr>
        <w:t>W związku z ekspertyzami dotyczącymi przydatności użytkowej, stanu technicznego</w:t>
      </w:r>
      <w:r w:rsidR="00B25BD0">
        <w:rPr>
          <w:b/>
        </w:rPr>
        <w:t xml:space="preserve"> </w:t>
      </w:r>
      <w:r w:rsidR="00B25BD0">
        <w:rPr>
          <w:b/>
        </w:rPr>
        <w:br/>
        <w:t>i</w:t>
      </w:r>
      <w:r w:rsidRPr="00B25BD0">
        <w:rPr>
          <w:b/>
        </w:rPr>
        <w:t xml:space="preserve"> wartości materialnej pianin znajdujących się w II Liceum Ogólnokształcącym </w:t>
      </w:r>
      <w:r w:rsidR="00B25BD0">
        <w:rPr>
          <w:b/>
        </w:rPr>
        <w:br/>
      </w:r>
      <w:r w:rsidRPr="00B25BD0">
        <w:rPr>
          <w:b/>
        </w:rPr>
        <w:t xml:space="preserve">im. Marii Skłodowskiej-Curie w Końskich informujemy, </w:t>
      </w:r>
      <w:r w:rsidR="00B25BD0">
        <w:rPr>
          <w:b/>
        </w:rPr>
        <w:br/>
      </w:r>
      <w:bookmarkStart w:id="0" w:name="_GoBack"/>
      <w:bookmarkEnd w:id="0"/>
      <w:r w:rsidRPr="00B25BD0">
        <w:rPr>
          <w:b/>
        </w:rPr>
        <w:t>że posiadamy do odsprzedaży następujące instrumenty</w:t>
      </w:r>
      <w:r w:rsidR="001749A7" w:rsidRPr="00B25BD0">
        <w:rPr>
          <w:b/>
        </w:rPr>
        <w:t>:</w:t>
      </w:r>
    </w:p>
    <w:p w:rsidR="001749A7" w:rsidRDefault="001749A7" w:rsidP="009D1D14">
      <w:pPr>
        <w:spacing w:line="360" w:lineRule="auto"/>
        <w:jc w:val="left"/>
      </w:pPr>
    </w:p>
    <w:p w:rsidR="001749A7" w:rsidRDefault="001749A7" w:rsidP="009D1D14">
      <w:pPr>
        <w:pStyle w:val="Akapitzlist"/>
        <w:numPr>
          <w:ilvl w:val="0"/>
          <w:numId w:val="1"/>
        </w:numPr>
        <w:spacing w:line="360" w:lineRule="auto"/>
        <w:jc w:val="left"/>
      </w:pPr>
      <w:r>
        <w:t>Pianino marki Calisia, numer fabryczny 096696, powstało w Kaliszu w latach 70-tych. Wartość bieżąca instrumentu 500zł</w:t>
      </w:r>
    </w:p>
    <w:p w:rsidR="001749A7" w:rsidRDefault="001749A7" w:rsidP="009D1D14">
      <w:pPr>
        <w:pStyle w:val="Akapitzlist"/>
        <w:numPr>
          <w:ilvl w:val="0"/>
          <w:numId w:val="1"/>
        </w:numPr>
        <w:spacing w:line="360" w:lineRule="auto"/>
        <w:jc w:val="left"/>
      </w:pPr>
      <w:r>
        <w:t xml:space="preserve">Pianino marki Legnica, numer fabryczny 114251, powstało w Legnicy w 1986 r. </w:t>
      </w:r>
    </w:p>
    <w:p w:rsidR="001749A7" w:rsidRDefault="001749A7" w:rsidP="009D1D14">
      <w:pPr>
        <w:pStyle w:val="Akapitzlist"/>
        <w:spacing w:line="360" w:lineRule="auto"/>
        <w:jc w:val="left"/>
      </w:pPr>
      <w:r>
        <w:t>Wartość bieżąca instrumentu 500zł</w:t>
      </w:r>
    </w:p>
    <w:p w:rsidR="009D1D14" w:rsidRDefault="009D1D14" w:rsidP="009D1D14">
      <w:pPr>
        <w:pStyle w:val="Akapitzlist"/>
        <w:spacing w:line="360" w:lineRule="auto"/>
        <w:jc w:val="left"/>
      </w:pPr>
    </w:p>
    <w:p w:rsidR="009D1D14" w:rsidRDefault="009D1D14" w:rsidP="009D1D14">
      <w:pPr>
        <w:pStyle w:val="Akapitzlist"/>
        <w:spacing w:line="360" w:lineRule="auto"/>
        <w:jc w:val="left"/>
      </w:pPr>
      <w:r>
        <w:t>Powyższe kwoty należy traktować jako wywoławcze.</w:t>
      </w:r>
    </w:p>
    <w:p w:rsidR="009D1D14" w:rsidRDefault="009D1D14" w:rsidP="009D1D14">
      <w:pPr>
        <w:pStyle w:val="Akapitzlist"/>
        <w:spacing w:line="360" w:lineRule="auto"/>
        <w:jc w:val="left"/>
      </w:pPr>
    </w:p>
    <w:p w:rsidR="001749A7" w:rsidRDefault="001749A7" w:rsidP="009D1D14">
      <w:pPr>
        <w:pStyle w:val="Akapitzlist"/>
        <w:numPr>
          <w:ilvl w:val="0"/>
          <w:numId w:val="1"/>
        </w:numPr>
        <w:spacing w:line="360" w:lineRule="auto"/>
        <w:jc w:val="left"/>
      </w:pPr>
      <w:r>
        <w:t>Pianino marki Legnica, numer fabryczny 124489, powstało w Legnicy w 1987 r.</w:t>
      </w:r>
    </w:p>
    <w:p w:rsidR="001749A7" w:rsidRDefault="009D1D14" w:rsidP="009D1D14">
      <w:pPr>
        <w:pStyle w:val="Akapitzlist"/>
        <w:spacing w:line="360" w:lineRule="auto"/>
        <w:jc w:val="left"/>
      </w:pPr>
      <w:r>
        <w:t>Do odsprzedaży za kwotę symboliczną.</w:t>
      </w:r>
    </w:p>
    <w:p w:rsidR="009D1D14" w:rsidRDefault="009D1D14" w:rsidP="009D1D14">
      <w:pPr>
        <w:pStyle w:val="Akapitzlist"/>
        <w:numPr>
          <w:ilvl w:val="0"/>
          <w:numId w:val="1"/>
        </w:numPr>
        <w:spacing w:line="360" w:lineRule="auto"/>
        <w:jc w:val="left"/>
      </w:pPr>
      <w:r>
        <w:t xml:space="preserve">Pianino marki Legnica, powstało w Legnicy w 1973 r. </w:t>
      </w:r>
    </w:p>
    <w:p w:rsidR="009D1D14" w:rsidRDefault="009D1D14" w:rsidP="009D1D14">
      <w:pPr>
        <w:pStyle w:val="Akapitzlist"/>
        <w:spacing w:line="360" w:lineRule="auto"/>
        <w:jc w:val="left"/>
      </w:pPr>
      <w:r>
        <w:t>Do odsprzedaży za kwotę symboliczną.</w:t>
      </w:r>
    </w:p>
    <w:p w:rsidR="009D1D14" w:rsidRDefault="009D1D14" w:rsidP="009D1D14">
      <w:pPr>
        <w:pStyle w:val="Akapitzlist"/>
        <w:numPr>
          <w:ilvl w:val="0"/>
          <w:numId w:val="1"/>
        </w:numPr>
        <w:spacing w:line="360" w:lineRule="auto"/>
        <w:jc w:val="left"/>
      </w:pPr>
      <w:r>
        <w:t>Pianino marki Calisia, numer fabryczny 40144</w:t>
      </w:r>
      <w:r w:rsidR="00B25BD0">
        <w:t>, powstało w Kaliszu w 1968 r.</w:t>
      </w:r>
    </w:p>
    <w:p w:rsidR="00B25BD0" w:rsidRDefault="00B25BD0" w:rsidP="00B25BD0">
      <w:pPr>
        <w:pStyle w:val="Akapitzlist"/>
        <w:spacing w:line="360" w:lineRule="auto"/>
        <w:jc w:val="left"/>
      </w:pPr>
      <w:r>
        <w:t>Do odsprzedaży za kwotę symboliczną.</w:t>
      </w:r>
    </w:p>
    <w:p w:rsidR="00B25BD0" w:rsidRDefault="00B25BD0" w:rsidP="00B25BD0">
      <w:pPr>
        <w:pStyle w:val="Akapitzlist"/>
        <w:numPr>
          <w:ilvl w:val="0"/>
          <w:numId w:val="1"/>
        </w:numPr>
        <w:spacing w:line="360" w:lineRule="auto"/>
        <w:jc w:val="left"/>
      </w:pPr>
      <w:r>
        <w:t>Pianino marki Accord, numer fabryczny 119391.</w:t>
      </w:r>
    </w:p>
    <w:p w:rsidR="00B25BD0" w:rsidRDefault="00B25BD0" w:rsidP="00B25BD0">
      <w:pPr>
        <w:pStyle w:val="Akapitzlist"/>
        <w:spacing w:line="360" w:lineRule="auto"/>
        <w:jc w:val="left"/>
      </w:pPr>
      <w:r>
        <w:t>Do odsprzedaży za kwotę symboliczną.</w:t>
      </w:r>
    </w:p>
    <w:p w:rsidR="00B25BD0" w:rsidRDefault="00B25BD0" w:rsidP="00B25BD0">
      <w:pPr>
        <w:pStyle w:val="Akapitzlist"/>
        <w:numPr>
          <w:ilvl w:val="0"/>
          <w:numId w:val="1"/>
        </w:numPr>
        <w:spacing w:line="360" w:lineRule="auto"/>
        <w:jc w:val="left"/>
      </w:pPr>
      <w:r>
        <w:t>Pianino marki Accord,11445</w:t>
      </w:r>
      <w:r w:rsidRPr="00B25BD0">
        <w:t xml:space="preserve"> </w:t>
      </w:r>
      <w:r>
        <w:t>numer fabryczny 119391.</w:t>
      </w:r>
    </w:p>
    <w:p w:rsidR="00B25BD0" w:rsidRDefault="00B25BD0" w:rsidP="00B25BD0">
      <w:pPr>
        <w:pStyle w:val="Akapitzlist"/>
        <w:spacing w:line="360" w:lineRule="auto"/>
        <w:jc w:val="left"/>
      </w:pPr>
      <w:r>
        <w:t>Do odsprzedaży za kwotę symboliczną.</w:t>
      </w:r>
    </w:p>
    <w:p w:rsidR="00B25BD0" w:rsidRDefault="00B25BD0" w:rsidP="00B25BD0">
      <w:pPr>
        <w:spacing w:line="360" w:lineRule="auto"/>
        <w:jc w:val="left"/>
      </w:pPr>
    </w:p>
    <w:p w:rsidR="00B25BD0" w:rsidRDefault="00B25BD0" w:rsidP="00B25BD0">
      <w:pPr>
        <w:spacing w:line="360" w:lineRule="auto"/>
        <w:jc w:val="left"/>
      </w:pPr>
      <w:r>
        <w:tab/>
        <w:t xml:space="preserve">Instrumenty nie przedstawiają wartości antykwarycznej. </w:t>
      </w:r>
    </w:p>
    <w:p w:rsidR="00B25BD0" w:rsidRDefault="00B25BD0" w:rsidP="00B25BD0">
      <w:pPr>
        <w:spacing w:line="360" w:lineRule="auto"/>
        <w:ind w:firstLine="708"/>
        <w:jc w:val="left"/>
      </w:pPr>
    </w:p>
    <w:p w:rsidR="00B25BD0" w:rsidRDefault="00B25BD0" w:rsidP="00B25BD0">
      <w:pPr>
        <w:spacing w:line="360" w:lineRule="auto"/>
        <w:ind w:firstLine="708"/>
        <w:jc w:val="left"/>
      </w:pPr>
      <w:r>
        <w:t>Oferty prosimy składać w sekretariacie szkoły do 31.01.2013 r.</w:t>
      </w:r>
    </w:p>
    <w:p w:rsidR="009D1D14" w:rsidRDefault="009D1D14" w:rsidP="009D1D14">
      <w:pPr>
        <w:pStyle w:val="Akapitzlist"/>
        <w:spacing w:line="360" w:lineRule="auto"/>
        <w:jc w:val="left"/>
      </w:pPr>
    </w:p>
    <w:p w:rsidR="009D1D14" w:rsidRDefault="009D1D14" w:rsidP="009D1D14">
      <w:pPr>
        <w:pStyle w:val="Akapitzlist"/>
        <w:spacing w:line="360" w:lineRule="auto"/>
        <w:jc w:val="left"/>
      </w:pPr>
    </w:p>
    <w:sectPr w:rsidR="009D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0E7C"/>
    <w:multiLevelType w:val="hybridMultilevel"/>
    <w:tmpl w:val="409AD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7"/>
    <w:rsid w:val="001749A7"/>
    <w:rsid w:val="001B3D87"/>
    <w:rsid w:val="003F1A2E"/>
    <w:rsid w:val="004006F7"/>
    <w:rsid w:val="0080590D"/>
    <w:rsid w:val="009D1D14"/>
    <w:rsid w:val="00A52E12"/>
    <w:rsid w:val="00AF7A90"/>
    <w:rsid w:val="00B2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17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17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adm1</cp:lastModifiedBy>
  <cp:revision>1</cp:revision>
  <cp:lastPrinted>2012-12-14T08:56:00Z</cp:lastPrinted>
  <dcterms:created xsi:type="dcterms:W3CDTF">2012-12-14T08:14:00Z</dcterms:created>
  <dcterms:modified xsi:type="dcterms:W3CDTF">2012-12-14T08:56:00Z</dcterms:modified>
</cp:coreProperties>
</file>