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564BEC" w14:textId="27A12C97" w:rsidR="00D424BB" w:rsidRPr="004B4973" w:rsidRDefault="00DF1B57" w:rsidP="005B0BFE">
      <w:pPr>
        <w:spacing w:after="0" w:line="360" w:lineRule="auto"/>
        <w:ind w:left="5664"/>
        <w:jc w:val="right"/>
        <w:rPr>
          <w:rFonts w:ascii="Times New Roman" w:hAnsi="Times New Roman"/>
          <w:i/>
          <w:sz w:val="24"/>
          <w:szCs w:val="24"/>
        </w:rPr>
      </w:pPr>
      <w:r w:rsidRPr="004B4973">
        <w:rPr>
          <w:rFonts w:ascii="Times New Roman" w:hAnsi="Times New Roman"/>
          <w:i/>
          <w:sz w:val="24"/>
          <w:szCs w:val="24"/>
        </w:rPr>
        <w:t xml:space="preserve">Załącznik do </w:t>
      </w:r>
      <w:r w:rsidR="005F5050" w:rsidRPr="004B4973">
        <w:rPr>
          <w:rFonts w:ascii="Times New Roman" w:hAnsi="Times New Roman"/>
          <w:i/>
          <w:sz w:val="24"/>
          <w:szCs w:val="24"/>
        </w:rPr>
        <w:t>u</w:t>
      </w:r>
      <w:r w:rsidRPr="004B4973">
        <w:rPr>
          <w:rFonts w:ascii="Times New Roman" w:hAnsi="Times New Roman"/>
          <w:i/>
          <w:sz w:val="24"/>
          <w:szCs w:val="24"/>
        </w:rPr>
        <w:t xml:space="preserve">chwały </w:t>
      </w:r>
      <w:r w:rsidR="00D424BB" w:rsidRPr="004B4973">
        <w:rPr>
          <w:rFonts w:ascii="Times New Roman" w:hAnsi="Times New Roman"/>
          <w:i/>
          <w:sz w:val="24"/>
          <w:szCs w:val="24"/>
        </w:rPr>
        <w:t xml:space="preserve">Nr </w:t>
      </w:r>
      <w:r w:rsidR="00C023E4">
        <w:rPr>
          <w:rFonts w:ascii="Times New Roman" w:hAnsi="Times New Roman"/>
          <w:i/>
          <w:sz w:val="24"/>
          <w:szCs w:val="24"/>
        </w:rPr>
        <w:t>24/2024</w:t>
      </w:r>
    </w:p>
    <w:p w14:paraId="2EAB827D" w14:textId="3D20E2C9" w:rsidR="00C37A80" w:rsidRPr="004B4973" w:rsidRDefault="00DF1B57" w:rsidP="005B0BFE">
      <w:pPr>
        <w:spacing w:after="0" w:line="360" w:lineRule="auto"/>
        <w:ind w:left="5664"/>
        <w:jc w:val="right"/>
        <w:rPr>
          <w:rFonts w:ascii="Times New Roman" w:hAnsi="Times New Roman"/>
          <w:i/>
          <w:sz w:val="24"/>
          <w:szCs w:val="24"/>
        </w:rPr>
      </w:pPr>
      <w:r w:rsidRPr="004B4973">
        <w:rPr>
          <w:rFonts w:ascii="Times New Roman" w:hAnsi="Times New Roman"/>
          <w:i/>
          <w:sz w:val="24"/>
          <w:szCs w:val="24"/>
        </w:rPr>
        <w:t xml:space="preserve">Zarządu Powiatu w Końskich </w:t>
      </w:r>
      <w:r w:rsidRPr="004B4973">
        <w:rPr>
          <w:rFonts w:ascii="Times New Roman" w:hAnsi="Times New Roman"/>
          <w:i/>
          <w:sz w:val="24"/>
          <w:szCs w:val="24"/>
        </w:rPr>
        <w:br/>
        <w:t>z dnia</w:t>
      </w:r>
      <w:r w:rsidR="006864AE" w:rsidRPr="004B4973">
        <w:rPr>
          <w:rFonts w:ascii="Times New Roman" w:hAnsi="Times New Roman"/>
          <w:i/>
          <w:sz w:val="24"/>
          <w:szCs w:val="24"/>
        </w:rPr>
        <w:t xml:space="preserve"> </w:t>
      </w:r>
      <w:r w:rsidR="00C023E4">
        <w:rPr>
          <w:rFonts w:ascii="Times New Roman" w:hAnsi="Times New Roman"/>
          <w:i/>
          <w:sz w:val="24"/>
          <w:szCs w:val="24"/>
        </w:rPr>
        <w:t>9 lutego 2024</w:t>
      </w:r>
      <w:r w:rsidR="00270BC8" w:rsidRPr="004B4973">
        <w:rPr>
          <w:rFonts w:ascii="Times New Roman" w:hAnsi="Times New Roman"/>
          <w:i/>
          <w:sz w:val="24"/>
          <w:szCs w:val="24"/>
        </w:rPr>
        <w:t xml:space="preserve"> r.</w:t>
      </w:r>
    </w:p>
    <w:p w14:paraId="6567F1E8" w14:textId="77777777" w:rsidR="00131CC0" w:rsidRPr="004B4973" w:rsidRDefault="00131CC0" w:rsidP="00C85789">
      <w:pPr>
        <w:spacing w:after="0" w:line="360" w:lineRule="auto"/>
        <w:rPr>
          <w:rFonts w:ascii="Times New Roman" w:hAnsi="Times New Roman"/>
          <w:i/>
          <w:sz w:val="24"/>
          <w:szCs w:val="24"/>
        </w:rPr>
      </w:pPr>
    </w:p>
    <w:p w14:paraId="5FB834B6" w14:textId="77777777" w:rsidR="00E750FC" w:rsidRPr="004B4973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b/>
          <w:bCs/>
          <w:color w:val="auto"/>
        </w:rPr>
        <w:t>Regulamin Organizacyjny</w:t>
      </w:r>
      <w:r w:rsidR="00E750FC" w:rsidRPr="004B4973">
        <w:rPr>
          <w:rFonts w:ascii="Times New Roman" w:hAnsi="Times New Roman" w:cs="Times New Roman"/>
          <w:color w:val="auto"/>
        </w:rPr>
        <w:t xml:space="preserve"> </w:t>
      </w:r>
    </w:p>
    <w:p w14:paraId="38CB0561" w14:textId="77777777" w:rsidR="005E3191" w:rsidRPr="004B4973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b/>
          <w:bCs/>
          <w:color w:val="auto"/>
        </w:rPr>
        <w:t>Powiatowego Centrum Pomocy Rodzinie w Końskich</w:t>
      </w:r>
    </w:p>
    <w:p w14:paraId="5F9A3D38" w14:textId="77777777" w:rsidR="00E1300B" w:rsidRPr="004B4973" w:rsidRDefault="00E1300B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</w:p>
    <w:p w14:paraId="3B2B6529" w14:textId="77777777" w:rsidR="00DF1B57" w:rsidRPr="004B4973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b/>
          <w:bCs/>
          <w:color w:val="auto"/>
        </w:rPr>
        <w:t>ROZDZIAŁ I</w:t>
      </w:r>
    </w:p>
    <w:p w14:paraId="0AD4AB3E" w14:textId="77777777" w:rsidR="008A723D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  <w:r w:rsidRPr="004B4973">
        <w:rPr>
          <w:rFonts w:ascii="Times New Roman" w:hAnsi="Times New Roman" w:cs="Times New Roman"/>
          <w:b/>
          <w:bCs/>
          <w:color w:val="auto"/>
        </w:rPr>
        <w:t>Postanowienia ogólne</w:t>
      </w:r>
    </w:p>
    <w:p w14:paraId="1BBA18BB" w14:textId="77777777" w:rsidR="009750FC" w:rsidRPr="004B4973" w:rsidRDefault="009750FC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</w:p>
    <w:p w14:paraId="4D53820B" w14:textId="77777777" w:rsidR="00D112EB" w:rsidRPr="004B4973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  <w:r w:rsidRPr="004B4973">
        <w:rPr>
          <w:rFonts w:ascii="Times New Roman" w:hAnsi="Times New Roman" w:cs="Times New Roman"/>
          <w:b/>
          <w:bCs/>
          <w:color w:val="auto"/>
        </w:rPr>
        <w:t>§ 1</w:t>
      </w:r>
    </w:p>
    <w:p w14:paraId="17B0BE1C" w14:textId="77777777" w:rsidR="00D112EB" w:rsidRPr="004B4973" w:rsidRDefault="00DF1B57" w:rsidP="005B0BFE">
      <w:pPr>
        <w:pStyle w:val="Default"/>
        <w:numPr>
          <w:ilvl w:val="0"/>
          <w:numId w:val="31"/>
        </w:numPr>
        <w:spacing w:line="360" w:lineRule="auto"/>
        <w:ind w:left="714" w:hanging="357"/>
        <w:jc w:val="both"/>
        <w:rPr>
          <w:rFonts w:ascii="Times New Roman" w:hAnsi="Times New Roman" w:cs="Times New Roman"/>
          <w:bCs/>
          <w:color w:val="auto"/>
        </w:rPr>
      </w:pPr>
      <w:r w:rsidRPr="004B4973">
        <w:rPr>
          <w:rFonts w:ascii="Times New Roman" w:hAnsi="Times New Roman" w:cs="Times New Roman"/>
          <w:color w:val="auto"/>
        </w:rPr>
        <w:t>Regulamin Organizacyjny Powiatowego Centrum Pomocy Rodzinie</w:t>
      </w:r>
      <w:r w:rsidR="00D424BB" w:rsidRPr="004B4973">
        <w:rPr>
          <w:rFonts w:ascii="Times New Roman" w:hAnsi="Times New Roman" w:cs="Times New Roman"/>
          <w:color w:val="auto"/>
        </w:rPr>
        <w:t xml:space="preserve"> w Końskich</w:t>
      </w:r>
      <w:r w:rsidRPr="004B4973">
        <w:rPr>
          <w:rFonts w:ascii="Times New Roman" w:hAnsi="Times New Roman" w:cs="Times New Roman"/>
          <w:color w:val="auto"/>
        </w:rPr>
        <w:t xml:space="preserve">, zwany dalej „Regulaminem”, określa organizację i zasady funkcjonowania Powiatowego Centrum Pomocy Rodzinie </w:t>
      </w:r>
      <w:r w:rsidR="00D20C7F" w:rsidRPr="004B4973">
        <w:rPr>
          <w:rFonts w:ascii="Times New Roman" w:hAnsi="Times New Roman" w:cs="Times New Roman"/>
          <w:bCs/>
          <w:color w:val="auto"/>
        </w:rPr>
        <w:t>w Końskich.</w:t>
      </w:r>
    </w:p>
    <w:p w14:paraId="7279F10A" w14:textId="77777777" w:rsidR="00D112EB" w:rsidRPr="004B4973" w:rsidRDefault="00D20C7F" w:rsidP="005B0BFE">
      <w:pPr>
        <w:pStyle w:val="Default"/>
        <w:numPr>
          <w:ilvl w:val="0"/>
          <w:numId w:val="31"/>
        </w:numPr>
        <w:spacing w:line="360" w:lineRule="auto"/>
        <w:ind w:left="714" w:hanging="357"/>
        <w:jc w:val="both"/>
        <w:rPr>
          <w:rFonts w:ascii="Times New Roman" w:hAnsi="Times New Roman" w:cs="Times New Roman"/>
          <w:bCs/>
          <w:color w:val="auto"/>
        </w:rPr>
      </w:pPr>
      <w:r w:rsidRPr="004B4973">
        <w:rPr>
          <w:rFonts w:ascii="Times New Roman" w:hAnsi="Times New Roman" w:cs="Times New Roman"/>
          <w:color w:val="auto"/>
        </w:rPr>
        <w:t>Powiatowe Centrum Pomocy Rodzinie jest jednostką organizacyjną powiatu działającą w szczególności na podstawie:</w:t>
      </w:r>
    </w:p>
    <w:p w14:paraId="4B2107AA" w14:textId="3BEC3683" w:rsidR="00D112EB" w:rsidRPr="004B4973" w:rsidRDefault="00D20C7F" w:rsidP="005B0BFE">
      <w:pPr>
        <w:pStyle w:val="Default"/>
        <w:numPr>
          <w:ilvl w:val="1"/>
          <w:numId w:val="22"/>
        </w:numPr>
        <w:tabs>
          <w:tab w:val="clear" w:pos="840"/>
          <w:tab w:val="num" w:pos="709"/>
        </w:tabs>
        <w:spacing w:line="360" w:lineRule="auto"/>
        <w:ind w:left="720" w:hanging="357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ustawy z dnia 5 czerwca 1998 roku o samorządzie powiatowym (tekst jednolity: </w:t>
      </w:r>
      <w:r w:rsidR="00892562" w:rsidRPr="004B4973">
        <w:rPr>
          <w:rFonts w:ascii="Times New Roman" w:hAnsi="Times New Roman" w:cs="Times New Roman"/>
          <w:color w:val="auto"/>
        </w:rPr>
        <w:t xml:space="preserve">                    </w:t>
      </w:r>
      <w:r w:rsidR="00DA259A" w:rsidRPr="004B4973">
        <w:rPr>
          <w:rFonts w:ascii="Times New Roman" w:hAnsi="Times New Roman" w:cs="Times New Roman"/>
          <w:color w:val="auto"/>
        </w:rPr>
        <w:t>Dz. U. z 202</w:t>
      </w:r>
      <w:r w:rsidR="0050563C">
        <w:rPr>
          <w:rFonts w:ascii="Times New Roman" w:hAnsi="Times New Roman" w:cs="Times New Roman"/>
          <w:color w:val="auto"/>
        </w:rPr>
        <w:t>4</w:t>
      </w:r>
      <w:r w:rsidRPr="004B4973">
        <w:rPr>
          <w:rFonts w:ascii="Times New Roman" w:hAnsi="Times New Roman" w:cs="Times New Roman"/>
          <w:color w:val="auto"/>
        </w:rPr>
        <w:t xml:space="preserve"> roku, poz. </w:t>
      </w:r>
      <w:r w:rsidR="00931BDD">
        <w:rPr>
          <w:rFonts w:ascii="Times New Roman" w:hAnsi="Times New Roman" w:cs="Times New Roman"/>
          <w:color w:val="auto"/>
        </w:rPr>
        <w:t>1</w:t>
      </w:r>
      <w:r w:rsidR="0050563C">
        <w:rPr>
          <w:rFonts w:ascii="Times New Roman" w:hAnsi="Times New Roman" w:cs="Times New Roman"/>
          <w:color w:val="auto"/>
        </w:rPr>
        <w:t>07</w:t>
      </w:r>
      <w:r w:rsidRPr="009750FC">
        <w:rPr>
          <w:rFonts w:ascii="Times New Roman" w:hAnsi="Times New Roman" w:cs="Times New Roman"/>
          <w:color w:val="auto"/>
        </w:rPr>
        <w:t>)</w:t>
      </w:r>
      <w:r w:rsidR="00892562" w:rsidRPr="009750FC">
        <w:rPr>
          <w:rFonts w:ascii="Times New Roman" w:hAnsi="Times New Roman" w:cs="Times New Roman"/>
          <w:color w:val="auto"/>
        </w:rPr>
        <w:t>;</w:t>
      </w:r>
    </w:p>
    <w:p w14:paraId="4D2FE87D" w14:textId="714C8876" w:rsidR="00D112EB" w:rsidRPr="004B4973" w:rsidRDefault="00D20C7F" w:rsidP="00234A5C">
      <w:pPr>
        <w:pStyle w:val="Default"/>
        <w:numPr>
          <w:ilvl w:val="1"/>
          <w:numId w:val="22"/>
        </w:numPr>
        <w:tabs>
          <w:tab w:val="clear" w:pos="840"/>
          <w:tab w:val="num" w:pos="709"/>
        </w:tabs>
        <w:spacing w:line="360" w:lineRule="auto"/>
        <w:ind w:left="720" w:hanging="357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ustawy z dnia 12 marca 2004 roku o pomocy społecznej (tekst jednolity: </w:t>
      </w:r>
      <w:r w:rsidR="00410B9D" w:rsidRPr="004B4973">
        <w:rPr>
          <w:rFonts w:ascii="Times New Roman" w:hAnsi="Times New Roman" w:cs="Times New Roman"/>
          <w:color w:val="auto"/>
        </w:rPr>
        <w:t>Dz. U. z 20</w:t>
      </w:r>
      <w:r w:rsidR="00D86256">
        <w:rPr>
          <w:rFonts w:ascii="Times New Roman" w:hAnsi="Times New Roman" w:cs="Times New Roman"/>
          <w:color w:val="auto"/>
        </w:rPr>
        <w:t>2</w:t>
      </w:r>
      <w:r w:rsidR="00931BDD">
        <w:rPr>
          <w:rFonts w:ascii="Times New Roman" w:hAnsi="Times New Roman" w:cs="Times New Roman"/>
          <w:color w:val="auto"/>
        </w:rPr>
        <w:t xml:space="preserve">3 </w:t>
      </w:r>
      <w:r w:rsidRPr="004B4973">
        <w:rPr>
          <w:rFonts w:ascii="Times New Roman" w:hAnsi="Times New Roman" w:cs="Times New Roman"/>
          <w:color w:val="auto"/>
        </w:rPr>
        <w:t xml:space="preserve">roku, poz. </w:t>
      </w:r>
      <w:r w:rsidR="00931BDD">
        <w:rPr>
          <w:rFonts w:ascii="Times New Roman" w:hAnsi="Times New Roman" w:cs="Times New Roman"/>
          <w:color w:val="auto"/>
        </w:rPr>
        <w:t>901</w:t>
      </w:r>
      <w:r w:rsidR="00D86154">
        <w:rPr>
          <w:rFonts w:ascii="Times New Roman" w:hAnsi="Times New Roman" w:cs="Times New Roman"/>
          <w:color w:val="auto"/>
        </w:rPr>
        <w:t xml:space="preserve"> ze zm.</w:t>
      </w:r>
      <w:r w:rsidR="00234A5C" w:rsidRPr="004B4973">
        <w:rPr>
          <w:rFonts w:ascii="Times New Roman" w:hAnsi="Times New Roman" w:cs="Times New Roman"/>
          <w:color w:val="auto"/>
        </w:rPr>
        <w:t xml:space="preserve">); </w:t>
      </w:r>
    </w:p>
    <w:p w14:paraId="41F6D42F" w14:textId="7D838F3B" w:rsidR="00D112EB" w:rsidRPr="004B4973" w:rsidRDefault="00D20C7F" w:rsidP="005B0BFE">
      <w:pPr>
        <w:pStyle w:val="Default"/>
        <w:numPr>
          <w:ilvl w:val="1"/>
          <w:numId w:val="22"/>
        </w:numPr>
        <w:tabs>
          <w:tab w:val="clear" w:pos="840"/>
          <w:tab w:val="num" w:pos="709"/>
        </w:tabs>
        <w:spacing w:line="360" w:lineRule="auto"/>
        <w:ind w:left="720" w:hanging="357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ustawy z dnia 9 czerwca 2011 roku o wspieraniu rodziny i systemie pieczy zastępczej </w:t>
      </w:r>
      <w:r w:rsidRPr="004B4973">
        <w:rPr>
          <w:rFonts w:ascii="Times New Roman" w:hAnsi="Times New Roman" w:cs="Times New Roman"/>
          <w:color w:val="auto"/>
        </w:rPr>
        <w:br/>
        <w:t>(</w:t>
      </w:r>
      <w:r w:rsidR="00C1110C" w:rsidRPr="004B4973">
        <w:rPr>
          <w:rFonts w:ascii="Times New Roman" w:hAnsi="Times New Roman" w:cs="Times New Roman"/>
          <w:color w:val="auto"/>
        </w:rPr>
        <w:t xml:space="preserve">tekst jednolity: </w:t>
      </w:r>
      <w:r w:rsidR="00234A5C" w:rsidRPr="004B4973">
        <w:rPr>
          <w:rFonts w:ascii="Times New Roman" w:hAnsi="Times New Roman" w:cs="Times New Roman"/>
          <w:color w:val="auto"/>
        </w:rPr>
        <w:t>Dz. U. z 202</w:t>
      </w:r>
      <w:r w:rsidR="00931BDD">
        <w:rPr>
          <w:rFonts w:ascii="Times New Roman" w:hAnsi="Times New Roman" w:cs="Times New Roman"/>
          <w:color w:val="auto"/>
        </w:rPr>
        <w:t>3</w:t>
      </w:r>
      <w:r w:rsidR="00234A5C" w:rsidRPr="004B4973">
        <w:rPr>
          <w:rFonts w:ascii="Times New Roman" w:hAnsi="Times New Roman" w:cs="Times New Roman"/>
          <w:color w:val="auto"/>
        </w:rPr>
        <w:t xml:space="preserve"> roku, poz. </w:t>
      </w:r>
      <w:r w:rsidR="00931BDD">
        <w:rPr>
          <w:rFonts w:ascii="Times New Roman" w:hAnsi="Times New Roman" w:cs="Times New Roman"/>
          <w:color w:val="auto"/>
        </w:rPr>
        <w:t>1426</w:t>
      </w:r>
      <w:r w:rsidR="004E0277">
        <w:rPr>
          <w:rFonts w:ascii="Times New Roman" w:hAnsi="Times New Roman" w:cs="Times New Roman"/>
          <w:color w:val="auto"/>
        </w:rPr>
        <w:t xml:space="preserve"> ze zm.</w:t>
      </w:r>
      <w:r w:rsidR="00234A5C" w:rsidRPr="004B4973">
        <w:rPr>
          <w:rFonts w:ascii="Times New Roman" w:hAnsi="Times New Roman" w:cs="Times New Roman"/>
          <w:color w:val="auto"/>
        </w:rPr>
        <w:t>);</w:t>
      </w:r>
    </w:p>
    <w:p w14:paraId="3536E192" w14:textId="6E848672" w:rsidR="00D112EB" w:rsidRPr="004B4973" w:rsidRDefault="00D20C7F" w:rsidP="005B0BFE">
      <w:pPr>
        <w:pStyle w:val="Default"/>
        <w:numPr>
          <w:ilvl w:val="1"/>
          <w:numId w:val="22"/>
        </w:numPr>
        <w:tabs>
          <w:tab w:val="clear" w:pos="840"/>
          <w:tab w:val="num" w:pos="709"/>
        </w:tabs>
        <w:spacing w:line="360" w:lineRule="auto"/>
        <w:ind w:left="720" w:hanging="357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ustawy z dnia 27 sierpnia 1997 r. o rehabilitacji zawodowej i społecznej </w:t>
      </w:r>
      <w:r w:rsidR="009D6C4E" w:rsidRPr="004B4973">
        <w:rPr>
          <w:rFonts w:ascii="Times New Roman" w:hAnsi="Times New Roman" w:cs="Times New Roman"/>
          <w:color w:val="auto"/>
        </w:rPr>
        <w:br/>
      </w:r>
      <w:r w:rsidRPr="004B4973">
        <w:rPr>
          <w:rFonts w:ascii="Times New Roman" w:hAnsi="Times New Roman" w:cs="Times New Roman"/>
          <w:color w:val="auto"/>
        </w:rPr>
        <w:t>oraz zatrudnianiu osób niepełnosprawnych (</w:t>
      </w:r>
      <w:r w:rsidR="00C1110C" w:rsidRPr="004B4973">
        <w:rPr>
          <w:rFonts w:ascii="Times New Roman" w:hAnsi="Times New Roman" w:cs="Times New Roman"/>
          <w:color w:val="auto"/>
        </w:rPr>
        <w:t xml:space="preserve">tekst jednolity: </w:t>
      </w:r>
      <w:r w:rsidRPr="004B4973">
        <w:rPr>
          <w:rFonts w:ascii="Times New Roman" w:hAnsi="Times New Roman" w:cs="Times New Roman"/>
          <w:color w:val="auto"/>
        </w:rPr>
        <w:t>Dz. U. z 20</w:t>
      </w:r>
      <w:r w:rsidR="008B0754">
        <w:rPr>
          <w:rFonts w:ascii="Times New Roman" w:hAnsi="Times New Roman" w:cs="Times New Roman"/>
          <w:color w:val="auto"/>
        </w:rPr>
        <w:t>2</w:t>
      </w:r>
      <w:r w:rsidR="00931BDD">
        <w:rPr>
          <w:rFonts w:ascii="Times New Roman" w:hAnsi="Times New Roman" w:cs="Times New Roman"/>
          <w:color w:val="auto"/>
        </w:rPr>
        <w:t>4</w:t>
      </w:r>
      <w:r w:rsidR="009D6C4E" w:rsidRPr="004B4973">
        <w:rPr>
          <w:rFonts w:ascii="Times New Roman" w:hAnsi="Times New Roman" w:cs="Times New Roman"/>
          <w:color w:val="auto"/>
        </w:rPr>
        <w:t xml:space="preserve"> roku</w:t>
      </w:r>
      <w:r w:rsidRPr="004B4973">
        <w:rPr>
          <w:rFonts w:ascii="Times New Roman" w:hAnsi="Times New Roman" w:cs="Times New Roman"/>
          <w:color w:val="auto"/>
        </w:rPr>
        <w:t>, poz.</w:t>
      </w:r>
      <w:r w:rsidR="00931BDD">
        <w:rPr>
          <w:rFonts w:ascii="Times New Roman" w:hAnsi="Times New Roman" w:cs="Times New Roman"/>
          <w:color w:val="auto"/>
        </w:rPr>
        <w:t xml:space="preserve"> 44</w:t>
      </w:r>
      <w:r w:rsidR="00892562" w:rsidRPr="004B4973">
        <w:rPr>
          <w:rFonts w:ascii="Times New Roman" w:hAnsi="Times New Roman" w:cs="Times New Roman"/>
          <w:color w:val="auto"/>
        </w:rPr>
        <w:t>);</w:t>
      </w:r>
    </w:p>
    <w:p w14:paraId="1578775B" w14:textId="3C9A6FF4" w:rsidR="00D112EB" w:rsidRPr="004B4973" w:rsidRDefault="00D20C7F" w:rsidP="005B0BFE">
      <w:pPr>
        <w:pStyle w:val="Default"/>
        <w:numPr>
          <w:ilvl w:val="1"/>
          <w:numId w:val="22"/>
        </w:numPr>
        <w:tabs>
          <w:tab w:val="clear" w:pos="840"/>
          <w:tab w:val="num" w:pos="709"/>
        </w:tabs>
        <w:spacing w:line="360" w:lineRule="auto"/>
        <w:ind w:left="720" w:hanging="357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ustawy z dnia 29 lipca 2005 roku o przeciwdziałaniu przemocy </w:t>
      </w:r>
      <w:r w:rsidR="00E17435">
        <w:rPr>
          <w:rFonts w:ascii="Times New Roman" w:hAnsi="Times New Roman" w:cs="Times New Roman"/>
          <w:color w:val="auto"/>
        </w:rPr>
        <w:t>domowej</w:t>
      </w:r>
      <w:r w:rsidRPr="004B4973">
        <w:rPr>
          <w:rFonts w:ascii="Times New Roman" w:hAnsi="Times New Roman" w:cs="Times New Roman"/>
          <w:color w:val="auto"/>
        </w:rPr>
        <w:t xml:space="preserve"> </w:t>
      </w:r>
      <w:r w:rsidR="00892562" w:rsidRPr="004B4973">
        <w:rPr>
          <w:rFonts w:ascii="Times New Roman" w:hAnsi="Times New Roman" w:cs="Times New Roman"/>
          <w:color w:val="auto"/>
        </w:rPr>
        <w:t xml:space="preserve">                               </w:t>
      </w:r>
      <w:r w:rsidRPr="004B4973">
        <w:rPr>
          <w:rFonts w:ascii="Times New Roman" w:hAnsi="Times New Roman" w:cs="Times New Roman"/>
          <w:color w:val="auto"/>
        </w:rPr>
        <w:t>(</w:t>
      </w:r>
      <w:r w:rsidR="000A75DF" w:rsidRPr="004B4973">
        <w:rPr>
          <w:rFonts w:ascii="Times New Roman" w:hAnsi="Times New Roman" w:cs="Times New Roman"/>
          <w:color w:val="auto"/>
        </w:rPr>
        <w:t xml:space="preserve">tekst jednolity: </w:t>
      </w:r>
      <w:r w:rsidRPr="004B4973">
        <w:rPr>
          <w:rFonts w:ascii="Times New Roman" w:hAnsi="Times New Roman" w:cs="Times New Roman"/>
          <w:color w:val="auto"/>
        </w:rPr>
        <w:t>Dz. U</w:t>
      </w:r>
      <w:r w:rsidRPr="009750FC">
        <w:rPr>
          <w:rFonts w:ascii="Times New Roman" w:hAnsi="Times New Roman" w:cs="Times New Roman"/>
          <w:color w:val="auto"/>
        </w:rPr>
        <w:t xml:space="preserve">. </w:t>
      </w:r>
      <w:r w:rsidR="00F705F5" w:rsidRPr="009750FC">
        <w:rPr>
          <w:rFonts w:ascii="Times New Roman" w:hAnsi="Times New Roman" w:cs="Times New Roman"/>
          <w:color w:val="auto"/>
        </w:rPr>
        <w:t>z 202</w:t>
      </w:r>
      <w:r w:rsidR="00E17435">
        <w:rPr>
          <w:rFonts w:ascii="Times New Roman" w:hAnsi="Times New Roman" w:cs="Times New Roman"/>
          <w:color w:val="auto"/>
        </w:rPr>
        <w:t>1</w:t>
      </w:r>
      <w:r w:rsidR="000A75DF" w:rsidRPr="009750FC">
        <w:rPr>
          <w:rFonts w:ascii="Times New Roman" w:hAnsi="Times New Roman" w:cs="Times New Roman"/>
          <w:color w:val="auto"/>
        </w:rPr>
        <w:t xml:space="preserve"> roku</w:t>
      </w:r>
      <w:r w:rsidR="00F705F5" w:rsidRPr="009750FC">
        <w:rPr>
          <w:rFonts w:ascii="Times New Roman" w:hAnsi="Times New Roman" w:cs="Times New Roman"/>
          <w:color w:val="auto"/>
        </w:rPr>
        <w:t>,</w:t>
      </w:r>
      <w:r w:rsidR="000A75DF" w:rsidRPr="009750FC">
        <w:rPr>
          <w:rFonts w:ascii="Times New Roman" w:hAnsi="Times New Roman" w:cs="Times New Roman"/>
          <w:color w:val="auto"/>
        </w:rPr>
        <w:t xml:space="preserve"> </w:t>
      </w:r>
      <w:r w:rsidRPr="009750FC">
        <w:rPr>
          <w:rFonts w:ascii="Times New Roman" w:hAnsi="Times New Roman" w:cs="Times New Roman"/>
          <w:color w:val="auto"/>
        </w:rPr>
        <w:t xml:space="preserve">poz. </w:t>
      </w:r>
      <w:r w:rsidR="00E17435">
        <w:rPr>
          <w:rFonts w:ascii="Times New Roman" w:hAnsi="Times New Roman" w:cs="Times New Roman"/>
          <w:color w:val="auto"/>
        </w:rPr>
        <w:t>1249</w:t>
      </w:r>
      <w:r w:rsidR="00931BDD">
        <w:rPr>
          <w:rFonts w:ascii="Times New Roman" w:hAnsi="Times New Roman" w:cs="Times New Roman"/>
          <w:color w:val="auto"/>
        </w:rPr>
        <w:t xml:space="preserve"> ze zm.</w:t>
      </w:r>
      <w:r w:rsidR="00892562" w:rsidRPr="009750FC">
        <w:rPr>
          <w:rFonts w:ascii="Times New Roman" w:hAnsi="Times New Roman" w:cs="Times New Roman"/>
          <w:color w:val="auto"/>
        </w:rPr>
        <w:t>);</w:t>
      </w:r>
    </w:p>
    <w:p w14:paraId="4987A551" w14:textId="6DA8FCA2" w:rsidR="00D112EB" w:rsidRPr="004B4973" w:rsidRDefault="00D20C7F" w:rsidP="005B0BFE">
      <w:pPr>
        <w:pStyle w:val="Default"/>
        <w:numPr>
          <w:ilvl w:val="1"/>
          <w:numId w:val="22"/>
        </w:numPr>
        <w:tabs>
          <w:tab w:val="clear" w:pos="840"/>
          <w:tab w:val="num" w:pos="709"/>
        </w:tabs>
        <w:spacing w:line="360" w:lineRule="auto"/>
        <w:ind w:left="720" w:hanging="357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ustawy z dnia 27 sierpnia 2009 roku o finansach publicznych (tekst jednolity: </w:t>
      </w:r>
      <w:r w:rsidR="00892562" w:rsidRPr="004B4973">
        <w:rPr>
          <w:rFonts w:ascii="Times New Roman" w:hAnsi="Times New Roman" w:cs="Times New Roman"/>
          <w:color w:val="auto"/>
        </w:rPr>
        <w:t xml:space="preserve">                       </w:t>
      </w:r>
      <w:r w:rsidR="00BB589D" w:rsidRPr="004B4973">
        <w:rPr>
          <w:rFonts w:ascii="Times New Roman" w:hAnsi="Times New Roman" w:cs="Times New Roman"/>
          <w:color w:val="auto"/>
        </w:rPr>
        <w:t>Dz. U. z 202</w:t>
      </w:r>
      <w:r w:rsidR="00931BDD">
        <w:rPr>
          <w:rFonts w:ascii="Times New Roman" w:hAnsi="Times New Roman" w:cs="Times New Roman"/>
          <w:color w:val="auto"/>
        </w:rPr>
        <w:t>3</w:t>
      </w:r>
      <w:r w:rsidRPr="004B4973">
        <w:rPr>
          <w:rFonts w:ascii="Times New Roman" w:hAnsi="Times New Roman" w:cs="Times New Roman"/>
          <w:color w:val="auto"/>
        </w:rPr>
        <w:t xml:space="preserve"> </w:t>
      </w:r>
      <w:r w:rsidRPr="009750FC">
        <w:rPr>
          <w:rFonts w:ascii="Times New Roman" w:hAnsi="Times New Roman" w:cs="Times New Roman"/>
          <w:color w:val="auto"/>
        </w:rPr>
        <w:t xml:space="preserve">roku, poz. </w:t>
      </w:r>
      <w:r w:rsidR="00931BDD">
        <w:rPr>
          <w:rFonts w:ascii="Times New Roman" w:hAnsi="Times New Roman" w:cs="Times New Roman"/>
          <w:color w:val="auto"/>
        </w:rPr>
        <w:t>1270</w:t>
      </w:r>
      <w:r w:rsidR="00C95B0F" w:rsidRPr="009750FC">
        <w:rPr>
          <w:rFonts w:ascii="Times New Roman" w:hAnsi="Times New Roman" w:cs="Times New Roman"/>
          <w:color w:val="auto"/>
        </w:rPr>
        <w:t xml:space="preserve"> ze zm.</w:t>
      </w:r>
      <w:r w:rsidRPr="009750FC">
        <w:rPr>
          <w:rFonts w:ascii="Times New Roman" w:hAnsi="Times New Roman" w:cs="Times New Roman"/>
          <w:color w:val="auto"/>
        </w:rPr>
        <w:t>);</w:t>
      </w:r>
    </w:p>
    <w:p w14:paraId="73DDE44C" w14:textId="589B5453" w:rsidR="00D112EB" w:rsidRPr="004B4973" w:rsidRDefault="00D20C7F" w:rsidP="005B0BFE">
      <w:pPr>
        <w:pStyle w:val="Default"/>
        <w:numPr>
          <w:ilvl w:val="1"/>
          <w:numId w:val="22"/>
        </w:numPr>
        <w:tabs>
          <w:tab w:val="clear" w:pos="840"/>
          <w:tab w:val="num" w:pos="709"/>
        </w:tabs>
        <w:spacing w:line="360" w:lineRule="auto"/>
        <w:ind w:left="720" w:hanging="357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ustawy z dnia 21 listopada 2008 r</w:t>
      </w:r>
      <w:r w:rsidR="00892562" w:rsidRPr="004B4973">
        <w:rPr>
          <w:rFonts w:ascii="Times New Roman" w:hAnsi="Times New Roman" w:cs="Times New Roman"/>
          <w:color w:val="auto"/>
        </w:rPr>
        <w:t>oku</w:t>
      </w:r>
      <w:r w:rsidRPr="004B4973">
        <w:rPr>
          <w:rFonts w:ascii="Times New Roman" w:hAnsi="Times New Roman" w:cs="Times New Roman"/>
          <w:color w:val="auto"/>
        </w:rPr>
        <w:t xml:space="preserve"> o pracownikach samorządowych (</w:t>
      </w:r>
      <w:r w:rsidR="00C1110C" w:rsidRPr="004B4973">
        <w:rPr>
          <w:rFonts w:ascii="Times New Roman" w:hAnsi="Times New Roman" w:cs="Times New Roman"/>
          <w:color w:val="auto"/>
        </w:rPr>
        <w:t xml:space="preserve">tekst jednolity: </w:t>
      </w:r>
      <w:r w:rsidRPr="004B4973">
        <w:rPr>
          <w:rFonts w:ascii="Times New Roman" w:hAnsi="Times New Roman" w:cs="Times New Roman"/>
          <w:color w:val="auto"/>
        </w:rPr>
        <w:t>Dz. U. z 20</w:t>
      </w:r>
      <w:r w:rsidR="00CA4589">
        <w:rPr>
          <w:rFonts w:ascii="Times New Roman" w:hAnsi="Times New Roman" w:cs="Times New Roman"/>
          <w:color w:val="auto"/>
        </w:rPr>
        <w:t>22</w:t>
      </w:r>
      <w:r w:rsidRPr="004B4973">
        <w:rPr>
          <w:rFonts w:ascii="Times New Roman" w:hAnsi="Times New Roman" w:cs="Times New Roman"/>
          <w:color w:val="auto"/>
        </w:rPr>
        <w:t xml:space="preserve"> roku, poz. </w:t>
      </w:r>
      <w:r w:rsidR="00CA4589">
        <w:rPr>
          <w:rFonts w:ascii="Times New Roman" w:hAnsi="Times New Roman" w:cs="Times New Roman"/>
          <w:color w:val="auto"/>
        </w:rPr>
        <w:t>530</w:t>
      </w:r>
      <w:r w:rsidRPr="004B4973">
        <w:rPr>
          <w:rFonts w:ascii="Times New Roman" w:hAnsi="Times New Roman" w:cs="Times New Roman"/>
          <w:color w:val="auto"/>
        </w:rPr>
        <w:t xml:space="preserve">); </w:t>
      </w:r>
    </w:p>
    <w:p w14:paraId="7623D0E1" w14:textId="58F99E79" w:rsidR="000A6346" w:rsidRPr="004B4973" w:rsidRDefault="000A6346" w:rsidP="005B0BFE">
      <w:pPr>
        <w:pStyle w:val="Default"/>
        <w:numPr>
          <w:ilvl w:val="1"/>
          <w:numId w:val="22"/>
        </w:numPr>
        <w:tabs>
          <w:tab w:val="clear" w:pos="840"/>
          <w:tab w:val="num" w:pos="709"/>
        </w:tabs>
        <w:spacing w:line="360" w:lineRule="auto"/>
        <w:ind w:left="720" w:hanging="357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ustawy z dnia 12 grudnia 2013 roku o cudzoziemcach</w:t>
      </w:r>
      <w:r w:rsidR="00410B9D" w:rsidRPr="004B4973">
        <w:rPr>
          <w:rFonts w:ascii="Times New Roman" w:hAnsi="Times New Roman" w:cs="Times New Roman"/>
          <w:color w:val="auto"/>
        </w:rPr>
        <w:t xml:space="preserve"> (tekst jednolity: Dz. U. z 202</w:t>
      </w:r>
      <w:r w:rsidR="000D3B62">
        <w:rPr>
          <w:rFonts w:ascii="Times New Roman" w:hAnsi="Times New Roman" w:cs="Times New Roman"/>
          <w:color w:val="auto"/>
        </w:rPr>
        <w:t>3</w:t>
      </w:r>
      <w:r w:rsidR="00410B9D" w:rsidRPr="004B4973">
        <w:rPr>
          <w:rFonts w:ascii="Times New Roman" w:hAnsi="Times New Roman" w:cs="Times New Roman"/>
          <w:color w:val="auto"/>
        </w:rPr>
        <w:t xml:space="preserve"> roku, poz. </w:t>
      </w:r>
      <w:r w:rsidR="000D3B62">
        <w:rPr>
          <w:rFonts w:ascii="Times New Roman" w:hAnsi="Times New Roman" w:cs="Times New Roman"/>
          <w:color w:val="auto"/>
        </w:rPr>
        <w:t xml:space="preserve">519 </w:t>
      </w:r>
      <w:r w:rsidR="004E0277">
        <w:rPr>
          <w:rFonts w:ascii="Times New Roman" w:hAnsi="Times New Roman" w:cs="Times New Roman"/>
          <w:color w:val="auto"/>
        </w:rPr>
        <w:t>ze zm.</w:t>
      </w:r>
      <w:r w:rsidR="000E494E" w:rsidRPr="004B4973">
        <w:rPr>
          <w:rFonts w:ascii="Times New Roman" w:hAnsi="Times New Roman" w:cs="Times New Roman"/>
          <w:color w:val="auto"/>
        </w:rPr>
        <w:t>);</w:t>
      </w:r>
    </w:p>
    <w:p w14:paraId="571137D4" w14:textId="77777777" w:rsidR="00D112EB" w:rsidRPr="004B4973" w:rsidRDefault="00E750FC" w:rsidP="005B0BFE">
      <w:pPr>
        <w:pStyle w:val="Default"/>
        <w:numPr>
          <w:ilvl w:val="1"/>
          <w:numId w:val="22"/>
        </w:numPr>
        <w:tabs>
          <w:tab w:val="clear" w:pos="840"/>
          <w:tab w:val="num" w:pos="709"/>
        </w:tabs>
        <w:spacing w:line="360" w:lineRule="auto"/>
        <w:ind w:left="720" w:hanging="357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lastRenderedPageBreak/>
        <w:t xml:space="preserve"> </w:t>
      </w:r>
      <w:r w:rsidR="00D20C7F" w:rsidRPr="004B4973">
        <w:rPr>
          <w:rFonts w:ascii="Times New Roman" w:hAnsi="Times New Roman" w:cs="Times New Roman"/>
          <w:color w:val="auto"/>
        </w:rPr>
        <w:t>aktów wykonawczych wydanych na podstawie powyższych ustaw;</w:t>
      </w:r>
    </w:p>
    <w:p w14:paraId="4A97B607" w14:textId="77777777" w:rsidR="00D112EB" w:rsidRPr="004B4973" w:rsidRDefault="00D20C7F" w:rsidP="005B0BFE">
      <w:pPr>
        <w:pStyle w:val="Default"/>
        <w:numPr>
          <w:ilvl w:val="1"/>
          <w:numId w:val="22"/>
        </w:numPr>
        <w:tabs>
          <w:tab w:val="clear" w:pos="840"/>
          <w:tab w:val="num" w:pos="709"/>
        </w:tabs>
        <w:spacing w:line="360" w:lineRule="auto"/>
        <w:ind w:left="720" w:hanging="357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 innych obowiązujących aktów prawnych i przepisów szczególnych dotyczących jednostek organizacyjnych pomocy społecznej i samorządowych jednostek budżetowych;</w:t>
      </w:r>
    </w:p>
    <w:p w14:paraId="392F079B" w14:textId="77777777" w:rsidR="00D112EB" w:rsidRPr="004B4973" w:rsidRDefault="004F7594" w:rsidP="005B0BFE">
      <w:pPr>
        <w:pStyle w:val="Default"/>
        <w:numPr>
          <w:ilvl w:val="1"/>
          <w:numId w:val="22"/>
        </w:numPr>
        <w:tabs>
          <w:tab w:val="clear" w:pos="840"/>
          <w:tab w:val="num" w:pos="709"/>
        </w:tabs>
        <w:spacing w:line="360" w:lineRule="auto"/>
        <w:ind w:left="720" w:hanging="357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 </w:t>
      </w:r>
      <w:r w:rsidR="00D20C7F" w:rsidRPr="004B4973">
        <w:rPr>
          <w:rFonts w:ascii="Times New Roman" w:hAnsi="Times New Roman" w:cs="Times New Roman"/>
          <w:color w:val="auto"/>
        </w:rPr>
        <w:t>uchwały Nr VIII/26/99 Rady Powiatu w Końskich z dnia 30</w:t>
      </w:r>
      <w:r w:rsidR="00C1110C" w:rsidRPr="004B4973">
        <w:rPr>
          <w:rFonts w:ascii="Times New Roman" w:hAnsi="Times New Roman" w:cs="Times New Roman"/>
          <w:color w:val="auto"/>
        </w:rPr>
        <w:t xml:space="preserve"> czerwca </w:t>
      </w:r>
      <w:r w:rsidR="00D20C7F" w:rsidRPr="004B4973">
        <w:rPr>
          <w:rFonts w:ascii="Times New Roman" w:hAnsi="Times New Roman" w:cs="Times New Roman"/>
          <w:color w:val="auto"/>
        </w:rPr>
        <w:t>1999 r</w:t>
      </w:r>
      <w:r w:rsidR="00C1110C" w:rsidRPr="004B4973">
        <w:rPr>
          <w:rFonts w:ascii="Times New Roman" w:hAnsi="Times New Roman" w:cs="Times New Roman"/>
          <w:color w:val="auto"/>
        </w:rPr>
        <w:t>oku</w:t>
      </w:r>
      <w:r w:rsidR="00D20C7F" w:rsidRPr="004B4973">
        <w:rPr>
          <w:rFonts w:ascii="Times New Roman" w:hAnsi="Times New Roman" w:cs="Times New Roman"/>
          <w:color w:val="auto"/>
        </w:rPr>
        <w:t xml:space="preserve"> </w:t>
      </w:r>
      <w:r w:rsidR="005E3191" w:rsidRPr="004B4973">
        <w:rPr>
          <w:rFonts w:ascii="Times New Roman" w:hAnsi="Times New Roman" w:cs="Times New Roman"/>
          <w:color w:val="auto"/>
        </w:rPr>
        <w:br/>
      </w:r>
      <w:r w:rsidR="00D20C7F" w:rsidRPr="004B4973">
        <w:rPr>
          <w:rFonts w:ascii="Times New Roman" w:hAnsi="Times New Roman" w:cs="Times New Roman"/>
          <w:color w:val="auto"/>
        </w:rPr>
        <w:t>w sprawie powołania jednostki budżetowej pod nazwą „Pow</w:t>
      </w:r>
      <w:r w:rsidR="00C95B0F">
        <w:rPr>
          <w:rFonts w:ascii="Times New Roman" w:hAnsi="Times New Roman" w:cs="Times New Roman"/>
          <w:color w:val="auto"/>
        </w:rPr>
        <w:t>iatowe Centrum Pomocy Rodzinie”;</w:t>
      </w:r>
    </w:p>
    <w:p w14:paraId="5C438FB6" w14:textId="77777777" w:rsidR="00892562" w:rsidRPr="004B4973" w:rsidRDefault="00D20C7F" w:rsidP="005B0BFE">
      <w:pPr>
        <w:pStyle w:val="Default"/>
        <w:numPr>
          <w:ilvl w:val="1"/>
          <w:numId w:val="22"/>
        </w:numPr>
        <w:tabs>
          <w:tab w:val="clear" w:pos="840"/>
          <w:tab w:val="num" w:pos="709"/>
        </w:tabs>
        <w:spacing w:line="360" w:lineRule="auto"/>
        <w:ind w:left="720" w:hanging="357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 Statutu Powiatowego Cen</w:t>
      </w:r>
      <w:r w:rsidR="008A69B3">
        <w:rPr>
          <w:rFonts w:ascii="Times New Roman" w:hAnsi="Times New Roman" w:cs="Times New Roman"/>
          <w:color w:val="auto"/>
        </w:rPr>
        <w:t>trum Pomocy Rodzinie w Końskich;</w:t>
      </w:r>
    </w:p>
    <w:p w14:paraId="26ED211F" w14:textId="77777777" w:rsidR="005E3191" w:rsidRPr="004B4973" w:rsidRDefault="00D20C7F" w:rsidP="005B0BFE">
      <w:pPr>
        <w:pStyle w:val="Nagwek1"/>
        <w:numPr>
          <w:ilvl w:val="1"/>
          <w:numId w:val="22"/>
        </w:numPr>
        <w:tabs>
          <w:tab w:val="clear" w:pos="840"/>
          <w:tab w:val="num" w:pos="709"/>
        </w:tabs>
        <w:spacing w:before="0" w:after="0" w:line="360" w:lineRule="auto"/>
        <w:ind w:left="720" w:hanging="357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 xml:space="preserve"> niniejszego regulaminu.</w:t>
      </w:r>
      <w:r w:rsidR="00597FFA" w:rsidRPr="004B4973">
        <w:rPr>
          <w:rFonts w:ascii="Times New Roman" w:hAnsi="Times New Roman"/>
          <w:b/>
          <w:sz w:val="24"/>
          <w:szCs w:val="24"/>
        </w:rPr>
        <w:t xml:space="preserve"> </w:t>
      </w:r>
    </w:p>
    <w:p w14:paraId="721C5A3B" w14:textId="77777777" w:rsidR="00E1300B" w:rsidRPr="004B4973" w:rsidRDefault="00E1300B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</w:p>
    <w:p w14:paraId="44BE7D93" w14:textId="77777777" w:rsidR="00DF1B57" w:rsidRPr="004B4973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  <w:r w:rsidRPr="004B4973">
        <w:rPr>
          <w:rFonts w:ascii="Times New Roman" w:hAnsi="Times New Roman" w:cs="Times New Roman"/>
          <w:b/>
          <w:bCs/>
          <w:color w:val="auto"/>
        </w:rPr>
        <w:t>§ 2</w:t>
      </w:r>
    </w:p>
    <w:p w14:paraId="5AE438DB" w14:textId="77777777" w:rsidR="00DF1B57" w:rsidRPr="004B4973" w:rsidRDefault="00DF1B57" w:rsidP="005B0BFE">
      <w:pPr>
        <w:pStyle w:val="NormalnyWeb"/>
        <w:spacing w:before="0" w:beforeAutospacing="0" w:after="0" w:line="360" w:lineRule="auto"/>
        <w:jc w:val="both"/>
      </w:pPr>
      <w:r w:rsidRPr="004B4973">
        <w:t xml:space="preserve">Ilekroć w niniejszym regulaminie jest mowa o: </w:t>
      </w:r>
    </w:p>
    <w:p w14:paraId="00661C34" w14:textId="77777777" w:rsidR="00892562" w:rsidRPr="004B4973" w:rsidRDefault="00DF1B57" w:rsidP="005B0BFE">
      <w:pPr>
        <w:pStyle w:val="NormalnyWeb"/>
        <w:numPr>
          <w:ilvl w:val="0"/>
          <w:numId w:val="2"/>
        </w:numPr>
        <w:spacing w:before="0" w:beforeAutospacing="0" w:after="0" w:line="360" w:lineRule="auto"/>
        <w:jc w:val="both"/>
      </w:pPr>
      <w:r w:rsidRPr="004B4973">
        <w:t>Powiecie - należy przez to rozumieć Powiat Konecki;</w:t>
      </w:r>
    </w:p>
    <w:p w14:paraId="6854A6EB" w14:textId="77777777" w:rsidR="00892562" w:rsidRPr="004B4973" w:rsidRDefault="00DF1B57" w:rsidP="005B0BFE">
      <w:pPr>
        <w:pStyle w:val="NormalnyWeb"/>
        <w:numPr>
          <w:ilvl w:val="0"/>
          <w:numId w:val="2"/>
        </w:numPr>
        <w:spacing w:before="0" w:beforeAutospacing="0" w:after="0" w:line="360" w:lineRule="auto"/>
        <w:jc w:val="both"/>
      </w:pPr>
      <w:r w:rsidRPr="004B4973">
        <w:t>Staroście- należy przez to rozumieć Starostę Koneckiego;</w:t>
      </w:r>
    </w:p>
    <w:p w14:paraId="12946FC6" w14:textId="77777777" w:rsidR="00892562" w:rsidRPr="004B4973" w:rsidRDefault="00DF1B57" w:rsidP="005B0BFE">
      <w:pPr>
        <w:pStyle w:val="NormalnyWeb"/>
        <w:numPr>
          <w:ilvl w:val="0"/>
          <w:numId w:val="2"/>
        </w:numPr>
        <w:spacing w:before="0" w:beforeAutospacing="0" w:after="0" w:line="360" w:lineRule="auto"/>
        <w:jc w:val="both"/>
      </w:pPr>
      <w:r w:rsidRPr="004B4973">
        <w:rPr>
          <w:bCs/>
        </w:rPr>
        <w:t xml:space="preserve">Radzie </w:t>
      </w:r>
      <w:r w:rsidRPr="004B4973">
        <w:t xml:space="preserve"> – należy przez to rozumieć Radę Powiatu w Końskich</w:t>
      </w:r>
      <w:r w:rsidR="00892562" w:rsidRPr="004B4973">
        <w:t>;</w:t>
      </w:r>
    </w:p>
    <w:p w14:paraId="6390BE18" w14:textId="77777777" w:rsidR="00892562" w:rsidRPr="004B4973" w:rsidRDefault="00DF1B57" w:rsidP="005B0BFE">
      <w:pPr>
        <w:pStyle w:val="NormalnyWeb"/>
        <w:numPr>
          <w:ilvl w:val="0"/>
          <w:numId w:val="2"/>
        </w:numPr>
        <w:spacing w:before="0" w:beforeAutospacing="0" w:after="0" w:line="360" w:lineRule="auto"/>
        <w:jc w:val="both"/>
      </w:pPr>
      <w:r w:rsidRPr="004B4973">
        <w:rPr>
          <w:bCs/>
        </w:rPr>
        <w:t>Zarządzie</w:t>
      </w:r>
      <w:r w:rsidRPr="004B4973">
        <w:t xml:space="preserve"> – należy przez to rozumieć Zarząd Powiatu </w:t>
      </w:r>
      <w:r w:rsidR="00892562" w:rsidRPr="004B4973">
        <w:t>w Końskich;</w:t>
      </w:r>
    </w:p>
    <w:p w14:paraId="42D97D47" w14:textId="77777777" w:rsidR="00892562" w:rsidRPr="004B4973" w:rsidRDefault="00DF1B57" w:rsidP="005B0BFE">
      <w:pPr>
        <w:pStyle w:val="NormalnyWeb"/>
        <w:numPr>
          <w:ilvl w:val="0"/>
          <w:numId w:val="2"/>
        </w:numPr>
        <w:spacing w:before="0" w:beforeAutospacing="0" w:after="0" w:line="360" w:lineRule="auto"/>
        <w:jc w:val="both"/>
      </w:pPr>
      <w:r w:rsidRPr="004B4973">
        <w:t xml:space="preserve">Centrum - należy przez to rozumieć Powiatowe Centrum Pomocy Rodzinie </w:t>
      </w:r>
      <w:r w:rsidRPr="004B4973">
        <w:br/>
        <w:t>w</w:t>
      </w:r>
      <w:r w:rsidRPr="004B4973">
        <w:rPr>
          <w:bCs/>
        </w:rPr>
        <w:t xml:space="preserve"> Końskich</w:t>
      </w:r>
      <w:r w:rsidRPr="004B4973">
        <w:t>;</w:t>
      </w:r>
    </w:p>
    <w:p w14:paraId="2CA7EF7A" w14:textId="77777777" w:rsidR="00892562" w:rsidRPr="004B4973" w:rsidRDefault="00DF1B57" w:rsidP="005B0BFE">
      <w:pPr>
        <w:pStyle w:val="NormalnyWeb"/>
        <w:numPr>
          <w:ilvl w:val="0"/>
          <w:numId w:val="2"/>
        </w:numPr>
        <w:spacing w:before="0" w:beforeAutospacing="0" w:after="0" w:line="360" w:lineRule="auto"/>
        <w:jc w:val="both"/>
      </w:pPr>
      <w:r w:rsidRPr="004B4973">
        <w:t xml:space="preserve">Dyrektorze - należy przez to rozumieć Dyrektora Powiatowego Centrum Pomocy Rodzinie </w:t>
      </w:r>
      <w:r w:rsidRPr="004B4973">
        <w:rPr>
          <w:bCs/>
        </w:rPr>
        <w:t>w Końskich</w:t>
      </w:r>
      <w:r w:rsidRPr="004B4973">
        <w:t>;</w:t>
      </w:r>
    </w:p>
    <w:p w14:paraId="419AD743" w14:textId="77777777" w:rsidR="00892562" w:rsidRPr="004B4973" w:rsidRDefault="00DF1B57" w:rsidP="005B0BFE">
      <w:pPr>
        <w:pStyle w:val="NormalnyWeb"/>
        <w:numPr>
          <w:ilvl w:val="0"/>
          <w:numId w:val="2"/>
        </w:numPr>
        <w:spacing w:before="0" w:beforeAutospacing="0" w:after="0" w:line="360" w:lineRule="auto"/>
        <w:jc w:val="both"/>
      </w:pPr>
      <w:r w:rsidRPr="004B4973">
        <w:t>OIK – Ośrodek Interwencji Kryzysowej;</w:t>
      </w:r>
    </w:p>
    <w:p w14:paraId="6C410B2A" w14:textId="77777777" w:rsidR="00892562" w:rsidRPr="004B4973" w:rsidRDefault="00DF1B57" w:rsidP="005B0BFE">
      <w:pPr>
        <w:pStyle w:val="NormalnyWeb"/>
        <w:numPr>
          <w:ilvl w:val="0"/>
          <w:numId w:val="2"/>
        </w:numPr>
        <w:spacing w:before="0" w:beforeAutospacing="0" w:after="0" w:line="360" w:lineRule="auto"/>
        <w:jc w:val="both"/>
      </w:pPr>
      <w:r w:rsidRPr="004B4973">
        <w:rPr>
          <w:bCs/>
        </w:rPr>
        <w:t>PFRON</w:t>
      </w:r>
      <w:r w:rsidRPr="004B4973">
        <w:t xml:space="preserve"> – należy przez to rozumieć Państwowy Fundusz Rehabilitacji Osób Niepełnosprawnych;</w:t>
      </w:r>
    </w:p>
    <w:p w14:paraId="360A47F9" w14:textId="6FF40725" w:rsidR="003C5167" w:rsidRDefault="00DF1B57" w:rsidP="005B0BFE">
      <w:pPr>
        <w:pStyle w:val="NormalnyWeb"/>
        <w:numPr>
          <w:ilvl w:val="0"/>
          <w:numId w:val="2"/>
        </w:numPr>
        <w:spacing w:before="0" w:beforeAutospacing="0" w:after="0" w:line="360" w:lineRule="auto"/>
        <w:jc w:val="both"/>
      </w:pPr>
      <w:r w:rsidRPr="004B4973">
        <w:t>Zespole – należy przez to rozumieć komórki organizacyjne funkcjonujące w Centrum</w:t>
      </w:r>
      <w:r w:rsidR="0050563C">
        <w:t>;</w:t>
      </w:r>
    </w:p>
    <w:p w14:paraId="165644B2" w14:textId="32709E5F" w:rsidR="00DF1B57" w:rsidRPr="004B4973" w:rsidRDefault="003C5167" w:rsidP="005B0BFE">
      <w:pPr>
        <w:pStyle w:val="NormalnyWeb"/>
        <w:numPr>
          <w:ilvl w:val="0"/>
          <w:numId w:val="2"/>
        </w:numPr>
        <w:spacing w:before="0" w:beforeAutospacing="0" w:after="0" w:line="360" w:lineRule="auto"/>
        <w:jc w:val="both"/>
      </w:pPr>
      <w:r>
        <w:t xml:space="preserve"> MT – mieszkanie treningowe funkcjonujące na terenie powiatu koneckiego</w:t>
      </w:r>
      <w:r w:rsidR="00DF1B57" w:rsidRPr="004B4973">
        <w:t>.</w:t>
      </w:r>
    </w:p>
    <w:p w14:paraId="06960CA7" w14:textId="77777777" w:rsidR="00E1300B" w:rsidRPr="004B4973" w:rsidRDefault="00E1300B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</w:p>
    <w:p w14:paraId="457007AF" w14:textId="77777777" w:rsidR="00DF1B57" w:rsidRPr="004B4973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  <w:r w:rsidRPr="004B4973">
        <w:rPr>
          <w:rFonts w:ascii="Times New Roman" w:hAnsi="Times New Roman" w:cs="Times New Roman"/>
          <w:b/>
          <w:bCs/>
          <w:color w:val="auto"/>
        </w:rPr>
        <w:t>§ 3</w:t>
      </w:r>
    </w:p>
    <w:p w14:paraId="75E39412" w14:textId="77777777" w:rsidR="00DF1B57" w:rsidRPr="004B4973" w:rsidRDefault="00DF1B57" w:rsidP="005B0BFE">
      <w:pPr>
        <w:pStyle w:val="Default"/>
        <w:numPr>
          <w:ilvl w:val="1"/>
          <w:numId w:val="2"/>
        </w:numPr>
        <w:tabs>
          <w:tab w:val="clear" w:pos="1440"/>
          <w:tab w:val="num" w:pos="360"/>
        </w:tabs>
        <w:spacing w:line="360" w:lineRule="auto"/>
        <w:ind w:left="360"/>
        <w:rPr>
          <w:rFonts w:ascii="Times New Roman" w:hAnsi="Times New Roman" w:cs="Times New Roman"/>
          <w:bCs/>
          <w:color w:val="auto"/>
        </w:rPr>
      </w:pPr>
      <w:r w:rsidRPr="004B4973">
        <w:rPr>
          <w:rFonts w:ascii="Times New Roman" w:hAnsi="Times New Roman" w:cs="Times New Roman"/>
          <w:color w:val="auto"/>
        </w:rPr>
        <w:t>Centrum realizuje na terenie Powiatu:</w:t>
      </w:r>
    </w:p>
    <w:p w14:paraId="36B46C07" w14:textId="77777777" w:rsidR="00DF1B57" w:rsidRPr="004B4973" w:rsidRDefault="00DF1B57" w:rsidP="005B0BFE">
      <w:pPr>
        <w:pStyle w:val="Default"/>
        <w:numPr>
          <w:ilvl w:val="2"/>
          <w:numId w:val="2"/>
        </w:numPr>
        <w:tabs>
          <w:tab w:val="clear" w:pos="2340"/>
          <w:tab w:val="num" w:pos="720"/>
        </w:tabs>
        <w:spacing w:line="360" w:lineRule="auto"/>
        <w:ind w:left="72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określone przepisami zadania własne powiatu oraz zadania zlecone z zakresu administracji rządowej w zakresie pomocy społecznej oraz pieczy zastępczej;</w:t>
      </w:r>
    </w:p>
    <w:p w14:paraId="42A11B30" w14:textId="77777777" w:rsidR="00DF1B57" w:rsidRPr="004B4973" w:rsidRDefault="00DF1B57" w:rsidP="005B0BFE">
      <w:pPr>
        <w:pStyle w:val="Default"/>
        <w:numPr>
          <w:ilvl w:val="2"/>
          <w:numId w:val="2"/>
        </w:numPr>
        <w:tabs>
          <w:tab w:val="clear" w:pos="2340"/>
          <w:tab w:val="num" w:pos="720"/>
        </w:tabs>
        <w:spacing w:line="360" w:lineRule="auto"/>
        <w:ind w:left="72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zadania</w:t>
      </w:r>
      <w:r w:rsidR="00D45B15" w:rsidRPr="004B4973">
        <w:rPr>
          <w:rFonts w:ascii="Times New Roman" w:hAnsi="Times New Roman" w:cs="Times New Roman"/>
          <w:color w:val="auto"/>
        </w:rPr>
        <w:t xml:space="preserve"> powiatu</w:t>
      </w:r>
      <w:r w:rsidRPr="004B4973">
        <w:rPr>
          <w:rFonts w:ascii="Times New Roman" w:hAnsi="Times New Roman" w:cs="Times New Roman"/>
          <w:color w:val="auto"/>
        </w:rPr>
        <w:t xml:space="preserve"> z zakresu rehabilitacji społecznej osób niepełnosprawnych; </w:t>
      </w:r>
    </w:p>
    <w:p w14:paraId="399CE7B0" w14:textId="4C882B19" w:rsidR="00DF1B57" w:rsidRPr="004B4973" w:rsidRDefault="00DF1B57" w:rsidP="005B0BFE">
      <w:pPr>
        <w:pStyle w:val="Default"/>
        <w:numPr>
          <w:ilvl w:val="2"/>
          <w:numId w:val="2"/>
        </w:numPr>
        <w:tabs>
          <w:tab w:val="clear" w:pos="2340"/>
          <w:tab w:val="num" w:pos="720"/>
        </w:tabs>
        <w:spacing w:line="360" w:lineRule="auto"/>
        <w:ind w:left="72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zadania </w:t>
      </w:r>
      <w:r w:rsidR="00D45B15" w:rsidRPr="004B4973">
        <w:rPr>
          <w:rFonts w:ascii="Times New Roman" w:hAnsi="Times New Roman" w:cs="Times New Roman"/>
          <w:color w:val="auto"/>
        </w:rPr>
        <w:t xml:space="preserve">powiatu </w:t>
      </w:r>
      <w:r w:rsidRPr="004B4973">
        <w:rPr>
          <w:rFonts w:ascii="Times New Roman" w:hAnsi="Times New Roman" w:cs="Times New Roman"/>
          <w:color w:val="auto"/>
        </w:rPr>
        <w:t xml:space="preserve">z zakresu przeciwdziałania przemocy </w:t>
      </w:r>
      <w:r w:rsidR="0050563C">
        <w:rPr>
          <w:rFonts w:ascii="Times New Roman" w:hAnsi="Times New Roman" w:cs="Times New Roman"/>
          <w:color w:val="auto"/>
        </w:rPr>
        <w:t>domowej</w:t>
      </w:r>
      <w:r w:rsidRPr="004B4973">
        <w:rPr>
          <w:rFonts w:ascii="Times New Roman" w:hAnsi="Times New Roman" w:cs="Times New Roman"/>
          <w:color w:val="auto"/>
        </w:rPr>
        <w:t>;</w:t>
      </w:r>
    </w:p>
    <w:p w14:paraId="53713051" w14:textId="77777777" w:rsidR="00DF1B57" w:rsidRPr="004B4973" w:rsidRDefault="00DF1B57" w:rsidP="005B0BFE">
      <w:pPr>
        <w:pStyle w:val="Default"/>
        <w:numPr>
          <w:ilvl w:val="2"/>
          <w:numId w:val="2"/>
        </w:numPr>
        <w:tabs>
          <w:tab w:val="clear" w:pos="2340"/>
          <w:tab w:val="num" w:pos="720"/>
        </w:tabs>
        <w:spacing w:line="360" w:lineRule="auto"/>
        <w:ind w:left="72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lastRenderedPageBreak/>
        <w:t xml:space="preserve">inne zadania </w:t>
      </w:r>
      <w:r w:rsidR="00D45B15" w:rsidRPr="004B4973">
        <w:rPr>
          <w:rFonts w:ascii="Times New Roman" w:hAnsi="Times New Roman" w:cs="Times New Roman"/>
          <w:color w:val="auto"/>
        </w:rPr>
        <w:t xml:space="preserve">powiatu </w:t>
      </w:r>
      <w:r w:rsidRPr="004B4973">
        <w:rPr>
          <w:rFonts w:ascii="Times New Roman" w:hAnsi="Times New Roman" w:cs="Times New Roman"/>
          <w:color w:val="auto"/>
        </w:rPr>
        <w:t>z zakresu pomocy społecznej wynikające z odrębnych przepisów o</w:t>
      </w:r>
      <w:r w:rsidR="008A69B3">
        <w:rPr>
          <w:rFonts w:ascii="Times New Roman" w:hAnsi="Times New Roman" w:cs="Times New Roman"/>
          <w:color w:val="auto"/>
        </w:rPr>
        <w:t>raz porozumień zawartych przez P</w:t>
      </w:r>
      <w:r w:rsidRPr="004B4973">
        <w:rPr>
          <w:rFonts w:ascii="Times New Roman" w:hAnsi="Times New Roman" w:cs="Times New Roman"/>
          <w:color w:val="auto"/>
        </w:rPr>
        <w:t>owiat.</w:t>
      </w:r>
    </w:p>
    <w:p w14:paraId="3857640D" w14:textId="77777777" w:rsidR="00892562" w:rsidRPr="004B4973" w:rsidRDefault="00DF1B57" w:rsidP="005B0BFE">
      <w:pPr>
        <w:pStyle w:val="Default"/>
        <w:numPr>
          <w:ilvl w:val="1"/>
          <w:numId w:val="2"/>
        </w:numPr>
        <w:tabs>
          <w:tab w:val="clear" w:pos="1440"/>
          <w:tab w:val="num" w:pos="360"/>
        </w:tabs>
        <w:spacing w:line="360" w:lineRule="auto"/>
        <w:ind w:left="360"/>
        <w:rPr>
          <w:rFonts w:ascii="Times New Roman" w:hAnsi="Times New Roman" w:cs="Times New Roman"/>
          <w:bCs/>
          <w:color w:val="auto"/>
        </w:rPr>
      </w:pPr>
      <w:r w:rsidRPr="004B4973">
        <w:rPr>
          <w:rFonts w:ascii="Times New Roman" w:hAnsi="Times New Roman" w:cs="Times New Roman"/>
          <w:color w:val="auto"/>
        </w:rPr>
        <w:t>Siedziba Centrum znajduje się pod adresem: 26</w:t>
      </w:r>
      <w:r w:rsidR="006F2C1F" w:rsidRPr="004B4973">
        <w:rPr>
          <w:rFonts w:ascii="Times New Roman" w:hAnsi="Times New Roman" w:cs="Times New Roman"/>
          <w:color w:val="auto"/>
        </w:rPr>
        <w:t xml:space="preserve"> </w:t>
      </w:r>
      <w:r w:rsidRPr="004B4973">
        <w:rPr>
          <w:rFonts w:ascii="Times New Roman" w:hAnsi="Times New Roman" w:cs="Times New Roman"/>
          <w:color w:val="auto"/>
        </w:rPr>
        <w:t>-</w:t>
      </w:r>
      <w:r w:rsidR="006F2C1F" w:rsidRPr="004B4973">
        <w:rPr>
          <w:rFonts w:ascii="Times New Roman" w:hAnsi="Times New Roman" w:cs="Times New Roman"/>
          <w:color w:val="auto"/>
        </w:rPr>
        <w:t xml:space="preserve"> </w:t>
      </w:r>
      <w:r w:rsidRPr="004B4973">
        <w:rPr>
          <w:rFonts w:ascii="Times New Roman" w:hAnsi="Times New Roman" w:cs="Times New Roman"/>
          <w:color w:val="auto"/>
        </w:rPr>
        <w:t>200</w:t>
      </w:r>
      <w:r w:rsidRPr="004B4973">
        <w:rPr>
          <w:rFonts w:ascii="Times New Roman" w:hAnsi="Times New Roman" w:cs="Times New Roman"/>
          <w:b/>
          <w:bCs/>
          <w:color w:val="auto"/>
        </w:rPr>
        <w:t xml:space="preserve"> </w:t>
      </w:r>
      <w:r w:rsidRPr="004B4973">
        <w:rPr>
          <w:rFonts w:ascii="Times New Roman" w:hAnsi="Times New Roman" w:cs="Times New Roman"/>
          <w:bCs/>
          <w:color w:val="auto"/>
        </w:rPr>
        <w:t>Końskie, ul. Spółdzielcza 3</w:t>
      </w:r>
      <w:r w:rsidRPr="004B4973">
        <w:rPr>
          <w:rFonts w:ascii="Times New Roman" w:hAnsi="Times New Roman" w:cs="Times New Roman"/>
          <w:color w:val="auto"/>
        </w:rPr>
        <w:t>.</w:t>
      </w:r>
    </w:p>
    <w:p w14:paraId="0BA60B49" w14:textId="77777777" w:rsidR="00E1300B" w:rsidRPr="004B4973" w:rsidRDefault="00E1300B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</w:p>
    <w:p w14:paraId="7C0BAAB6" w14:textId="77777777" w:rsidR="0034010F" w:rsidRPr="004B4973" w:rsidRDefault="0034010F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  <w:r w:rsidRPr="004B4973">
        <w:rPr>
          <w:rFonts w:ascii="Times New Roman" w:hAnsi="Times New Roman" w:cs="Times New Roman"/>
          <w:b/>
          <w:bCs/>
          <w:color w:val="auto"/>
        </w:rPr>
        <w:t>§ 4</w:t>
      </w:r>
    </w:p>
    <w:p w14:paraId="66A0F4FC" w14:textId="77777777" w:rsidR="00782C70" w:rsidRPr="004B4973" w:rsidRDefault="0034010F" w:rsidP="005B0BFE">
      <w:pPr>
        <w:pStyle w:val="NormalnyWeb"/>
        <w:numPr>
          <w:ilvl w:val="0"/>
          <w:numId w:val="3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4B4973">
        <w:t>Działalność finansowa Centrum prowadzona jest na zasadach</w:t>
      </w:r>
      <w:r w:rsidR="002B766A" w:rsidRPr="004B4973">
        <w:t xml:space="preserve"> dotyczących</w:t>
      </w:r>
      <w:r w:rsidRPr="004B4973">
        <w:t xml:space="preserve"> jednostki budżetowej</w:t>
      </w:r>
      <w:r w:rsidR="00D112EB" w:rsidRPr="004B4973">
        <w:t xml:space="preserve"> </w:t>
      </w:r>
      <w:r w:rsidRPr="004B4973">
        <w:t xml:space="preserve">w rozumieniu ustawy o finansach publicznych. </w:t>
      </w:r>
    </w:p>
    <w:p w14:paraId="47E364E7" w14:textId="77777777" w:rsidR="00E1300B" w:rsidRPr="004B4973" w:rsidRDefault="0034010F" w:rsidP="005B0BFE">
      <w:pPr>
        <w:pStyle w:val="NormalnyWeb"/>
        <w:numPr>
          <w:ilvl w:val="0"/>
          <w:numId w:val="3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4B4973">
        <w:t xml:space="preserve">Podstawą gospodarki finansowej Centrum jest plan finansowy opracowywany na każdy    </w:t>
      </w:r>
      <w:r w:rsidR="00782C70" w:rsidRPr="004B4973">
        <w:t xml:space="preserve">   </w:t>
      </w:r>
      <w:r w:rsidRPr="004B4973">
        <w:t>rok kalendarzowy</w:t>
      </w:r>
      <w:r w:rsidR="006F2C1F" w:rsidRPr="004B4973">
        <w:t>.</w:t>
      </w:r>
    </w:p>
    <w:p w14:paraId="79A2C755" w14:textId="77777777" w:rsidR="00131CC0" w:rsidRPr="004B4973" w:rsidRDefault="00131CC0" w:rsidP="005B0BFE">
      <w:pPr>
        <w:pStyle w:val="NormalnyWeb"/>
        <w:spacing w:before="0" w:beforeAutospacing="0" w:after="0" w:line="360" w:lineRule="auto"/>
        <w:ind w:left="360"/>
        <w:jc w:val="both"/>
      </w:pPr>
    </w:p>
    <w:p w14:paraId="74C60AC7" w14:textId="77777777" w:rsidR="00DF1B57" w:rsidRPr="004B4973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color w:val="auto"/>
        </w:rPr>
      </w:pPr>
      <w:r w:rsidRPr="004B4973">
        <w:rPr>
          <w:rFonts w:ascii="Times New Roman" w:hAnsi="Times New Roman" w:cs="Times New Roman"/>
          <w:b/>
          <w:color w:val="auto"/>
        </w:rPr>
        <w:t>ROZDZIAŁ  II</w:t>
      </w:r>
    </w:p>
    <w:p w14:paraId="6C985AB8" w14:textId="77777777" w:rsidR="00131CC0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color w:val="auto"/>
        </w:rPr>
      </w:pPr>
      <w:r w:rsidRPr="004B4973">
        <w:rPr>
          <w:rFonts w:ascii="Times New Roman" w:hAnsi="Times New Roman" w:cs="Times New Roman"/>
          <w:b/>
          <w:color w:val="auto"/>
        </w:rPr>
        <w:t xml:space="preserve">Struktura wewnętrzna Centrum </w:t>
      </w:r>
    </w:p>
    <w:p w14:paraId="2BDD2A60" w14:textId="77777777" w:rsidR="009750FC" w:rsidRPr="004B4973" w:rsidRDefault="009750FC" w:rsidP="009750FC">
      <w:pPr>
        <w:pStyle w:val="Default"/>
        <w:spacing w:line="360" w:lineRule="auto"/>
        <w:rPr>
          <w:rFonts w:ascii="Times New Roman" w:hAnsi="Times New Roman" w:cs="Times New Roman"/>
          <w:b/>
          <w:color w:val="auto"/>
        </w:rPr>
      </w:pPr>
    </w:p>
    <w:p w14:paraId="5EAF5D25" w14:textId="77777777" w:rsidR="00DF1B57" w:rsidRPr="004B4973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color w:val="auto"/>
        </w:rPr>
      </w:pPr>
      <w:r w:rsidRPr="004B4973">
        <w:rPr>
          <w:rFonts w:ascii="Times New Roman" w:hAnsi="Times New Roman" w:cs="Times New Roman"/>
          <w:b/>
          <w:bCs/>
          <w:color w:val="auto"/>
        </w:rPr>
        <w:t>§ 5</w:t>
      </w:r>
    </w:p>
    <w:p w14:paraId="08953E18" w14:textId="1B379C86" w:rsidR="00DF1B57" w:rsidRPr="004B4973" w:rsidRDefault="00DF1B57" w:rsidP="005B0BFE">
      <w:pPr>
        <w:pStyle w:val="Default"/>
        <w:numPr>
          <w:ilvl w:val="0"/>
          <w:numId w:val="4"/>
        </w:numPr>
        <w:tabs>
          <w:tab w:val="clear" w:pos="960"/>
          <w:tab w:val="num" w:pos="360"/>
        </w:tabs>
        <w:spacing w:line="360" w:lineRule="auto"/>
        <w:ind w:left="36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Działalnością Cent</w:t>
      </w:r>
      <w:r w:rsidR="008A69B3">
        <w:rPr>
          <w:rFonts w:ascii="Times New Roman" w:hAnsi="Times New Roman" w:cs="Times New Roman"/>
          <w:color w:val="auto"/>
        </w:rPr>
        <w:t>rum kieruje Dyrektor</w:t>
      </w:r>
      <w:r w:rsidR="004E0277">
        <w:rPr>
          <w:rFonts w:ascii="Times New Roman" w:hAnsi="Times New Roman" w:cs="Times New Roman"/>
          <w:color w:val="auto"/>
        </w:rPr>
        <w:t xml:space="preserve"> zatrudniany i zwalniany przez Zarząd Powiatu. Dyrektor </w:t>
      </w:r>
      <w:r w:rsidRPr="004B4973">
        <w:rPr>
          <w:rFonts w:ascii="Times New Roman" w:hAnsi="Times New Roman" w:cs="Times New Roman"/>
          <w:color w:val="auto"/>
        </w:rPr>
        <w:t xml:space="preserve">jest zwierzchnikiem służbowym wszystkich pracowników Centrum. </w:t>
      </w:r>
    </w:p>
    <w:p w14:paraId="607BD68A" w14:textId="77777777" w:rsidR="00DF1B57" w:rsidRPr="004B4973" w:rsidRDefault="00DF1B57" w:rsidP="005B0BFE">
      <w:pPr>
        <w:pStyle w:val="Default"/>
        <w:numPr>
          <w:ilvl w:val="0"/>
          <w:numId w:val="4"/>
        </w:numPr>
        <w:tabs>
          <w:tab w:val="clear" w:pos="960"/>
          <w:tab w:val="num" w:pos="360"/>
        </w:tabs>
        <w:spacing w:line="360" w:lineRule="auto"/>
        <w:ind w:left="36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Centrum, w strukturze organizacyjnej Powiatu i w zakresie podziału zadań między   członków Zarządu, w ramach szeroko rozumianej pomocy społecznej, podporządkowane jest </w:t>
      </w:r>
      <w:r w:rsidR="00065F12">
        <w:rPr>
          <w:rFonts w:ascii="Times New Roman" w:hAnsi="Times New Roman" w:cs="Times New Roman"/>
          <w:color w:val="auto"/>
        </w:rPr>
        <w:t>S</w:t>
      </w:r>
      <w:r w:rsidR="008A69B3">
        <w:rPr>
          <w:rFonts w:ascii="Times New Roman" w:hAnsi="Times New Roman" w:cs="Times New Roman"/>
          <w:color w:val="auto"/>
        </w:rPr>
        <w:t>taroście</w:t>
      </w:r>
      <w:r w:rsidRPr="004B4973">
        <w:rPr>
          <w:rFonts w:ascii="Times New Roman" w:hAnsi="Times New Roman" w:cs="Times New Roman"/>
          <w:color w:val="auto"/>
        </w:rPr>
        <w:t>.</w:t>
      </w:r>
    </w:p>
    <w:p w14:paraId="09E25257" w14:textId="77777777" w:rsidR="00DF1B57" w:rsidRPr="004B4973" w:rsidRDefault="00DF1B57" w:rsidP="005B0BFE">
      <w:pPr>
        <w:pStyle w:val="Default"/>
        <w:numPr>
          <w:ilvl w:val="0"/>
          <w:numId w:val="4"/>
        </w:numPr>
        <w:tabs>
          <w:tab w:val="clear" w:pos="960"/>
          <w:tab w:val="num" w:pos="360"/>
        </w:tabs>
        <w:spacing w:line="360" w:lineRule="auto"/>
        <w:ind w:left="36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W sprawach związanych z funkcjonowaniem Centrum Dyrektor może wydawać zarządzenia, regulaminy, instrukcje i polecenia służbowe.</w:t>
      </w:r>
    </w:p>
    <w:p w14:paraId="4A7D7DCA" w14:textId="77777777" w:rsidR="00DF1B57" w:rsidRPr="004B4973" w:rsidRDefault="00DF1B57" w:rsidP="005B0BFE">
      <w:pPr>
        <w:pStyle w:val="Default"/>
        <w:numPr>
          <w:ilvl w:val="0"/>
          <w:numId w:val="4"/>
        </w:numPr>
        <w:tabs>
          <w:tab w:val="clear" w:pos="960"/>
          <w:tab w:val="num" w:pos="360"/>
        </w:tabs>
        <w:spacing w:line="360" w:lineRule="auto"/>
        <w:ind w:left="36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Dyrektor ponosi odpowiedzialność za całokształt działalności Centrum oraz za gospodarowanie mieniem Powiatu powierzonym Centrum. </w:t>
      </w:r>
    </w:p>
    <w:p w14:paraId="4B4F9256" w14:textId="77777777" w:rsidR="00DF1B57" w:rsidRPr="004B4973" w:rsidRDefault="00DF1B57" w:rsidP="005B0BFE">
      <w:pPr>
        <w:pStyle w:val="Default"/>
        <w:numPr>
          <w:ilvl w:val="0"/>
          <w:numId w:val="4"/>
        </w:numPr>
        <w:tabs>
          <w:tab w:val="clear" w:pos="960"/>
          <w:tab w:val="num" w:pos="360"/>
        </w:tabs>
        <w:spacing w:line="360" w:lineRule="auto"/>
        <w:ind w:left="360" w:hanging="357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Za prawidłowe wykonywanie zadań pracownicy są odpowiedzialni przed Dyrektorem.</w:t>
      </w:r>
    </w:p>
    <w:p w14:paraId="46ADD2EB" w14:textId="77777777" w:rsidR="00DF1B57" w:rsidRPr="004B4973" w:rsidRDefault="00DF1B57" w:rsidP="005B0BFE">
      <w:pPr>
        <w:pStyle w:val="Default"/>
        <w:numPr>
          <w:ilvl w:val="0"/>
          <w:numId w:val="4"/>
        </w:numPr>
        <w:tabs>
          <w:tab w:val="clear" w:pos="960"/>
          <w:tab w:val="num" w:pos="360"/>
        </w:tabs>
        <w:spacing w:line="360" w:lineRule="auto"/>
        <w:ind w:left="360" w:hanging="357"/>
        <w:jc w:val="both"/>
        <w:rPr>
          <w:rFonts w:ascii="Times New Roman" w:hAnsi="Times New Roman" w:cs="Times New Roman"/>
          <w:color w:val="auto"/>
          <w:u w:val="single"/>
        </w:rPr>
      </w:pPr>
      <w:r w:rsidRPr="004B4973">
        <w:rPr>
          <w:rFonts w:ascii="Times New Roman" w:hAnsi="Times New Roman" w:cs="Times New Roman"/>
          <w:color w:val="auto"/>
        </w:rPr>
        <w:t xml:space="preserve">Pracownicy ponoszą odpowiedzialność na zasadach określonych w przepisach: </w:t>
      </w:r>
      <w:r w:rsidR="008A69B3">
        <w:rPr>
          <w:rFonts w:ascii="Times New Roman" w:hAnsi="Times New Roman" w:cs="Times New Roman"/>
          <w:color w:val="auto"/>
        </w:rPr>
        <w:t>u</w:t>
      </w:r>
      <w:r w:rsidR="006F2C1F" w:rsidRPr="004B4973">
        <w:rPr>
          <w:rFonts w:ascii="Times New Roman" w:hAnsi="Times New Roman" w:cs="Times New Roman"/>
          <w:color w:val="auto"/>
        </w:rPr>
        <w:t xml:space="preserve">stawy </w:t>
      </w:r>
      <w:r w:rsidRPr="004B4973">
        <w:rPr>
          <w:rFonts w:ascii="Times New Roman" w:hAnsi="Times New Roman" w:cs="Times New Roman"/>
          <w:color w:val="auto"/>
        </w:rPr>
        <w:t xml:space="preserve">Kodeks </w:t>
      </w:r>
      <w:r w:rsidR="006F2C1F" w:rsidRPr="004B4973">
        <w:rPr>
          <w:rFonts w:ascii="Times New Roman" w:hAnsi="Times New Roman" w:cs="Times New Roman"/>
          <w:color w:val="auto"/>
        </w:rPr>
        <w:t>p</w:t>
      </w:r>
      <w:r w:rsidRPr="004B4973">
        <w:rPr>
          <w:rFonts w:ascii="Times New Roman" w:hAnsi="Times New Roman" w:cs="Times New Roman"/>
          <w:color w:val="auto"/>
        </w:rPr>
        <w:t>racy, ustawy o finansach publicznych oraz ustawy o odpowiedzialności za naruszenie dyscypliny finansów publicznych.</w:t>
      </w:r>
    </w:p>
    <w:p w14:paraId="15816DDF" w14:textId="77777777" w:rsidR="005B21E3" w:rsidRPr="004B4973" w:rsidRDefault="00DF1B57" w:rsidP="005B0BFE">
      <w:pPr>
        <w:pStyle w:val="Default"/>
        <w:numPr>
          <w:ilvl w:val="0"/>
          <w:numId w:val="4"/>
        </w:numPr>
        <w:tabs>
          <w:tab w:val="clear" w:pos="960"/>
          <w:tab w:val="num" w:pos="360"/>
        </w:tabs>
        <w:spacing w:line="360" w:lineRule="auto"/>
        <w:ind w:left="360" w:hanging="357"/>
        <w:jc w:val="both"/>
        <w:rPr>
          <w:rFonts w:ascii="Times New Roman" w:hAnsi="Times New Roman" w:cs="Times New Roman"/>
          <w:color w:val="auto"/>
          <w:u w:val="single"/>
        </w:rPr>
      </w:pPr>
      <w:r w:rsidRPr="004B4973">
        <w:rPr>
          <w:rFonts w:ascii="Times New Roman" w:hAnsi="Times New Roman" w:cs="Times New Roman"/>
          <w:color w:val="auto"/>
        </w:rPr>
        <w:t xml:space="preserve">Szczegółowe obowiązki oraz uprawnienia pracowników zostają określone </w:t>
      </w:r>
      <w:r w:rsidRPr="004B4973">
        <w:rPr>
          <w:rFonts w:ascii="Times New Roman" w:hAnsi="Times New Roman" w:cs="Times New Roman"/>
          <w:color w:val="auto"/>
        </w:rPr>
        <w:br/>
        <w:t>w indywidualnych zakresach</w:t>
      </w:r>
      <w:r w:rsidR="005B21E3" w:rsidRPr="004B4973">
        <w:rPr>
          <w:rFonts w:ascii="Times New Roman" w:hAnsi="Times New Roman" w:cs="Times New Roman"/>
          <w:color w:val="auto"/>
        </w:rPr>
        <w:t xml:space="preserve"> obowiązków i odpowiedzialności. </w:t>
      </w:r>
    </w:p>
    <w:p w14:paraId="10E71706" w14:textId="7A1D2DE9" w:rsidR="0086473F" w:rsidRDefault="005B21E3" w:rsidP="0086473F">
      <w:pPr>
        <w:pStyle w:val="Default"/>
        <w:numPr>
          <w:ilvl w:val="0"/>
          <w:numId w:val="4"/>
        </w:numPr>
        <w:tabs>
          <w:tab w:val="clear" w:pos="960"/>
          <w:tab w:val="num" w:pos="360"/>
        </w:tabs>
        <w:spacing w:after="120"/>
        <w:ind w:left="360" w:hanging="357"/>
        <w:jc w:val="both"/>
        <w:rPr>
          <w:rFonts w:ascii="Times New Roman" w:hAnsi="Times New Roman" w:cs="Times New Roman"/>
        </w:rPr>
      </w:pPr>
      <w:r w:rsidRPr="004B4973">
        <w:rPr>
          <w:rFonts w:ascii="Times New Roman" w:hAnsi="Times New Roman" w:cs="Times New Roman"/>
          <w:color w:val="auto"/>
        </w:rPr>
        <w:t xml:space="preserve"> </w:t>
      </w:r>
      <w:r w:rsidR="0086473F" w:rsidRPr="006A5CA3">
        <w:rPr>
          <w:rFonts w:ascii="Times New Roman" w:hAnsi="Times New Roman" w:cs="Times New Roman"/>
        </w:rPr>
        <w:t>Dyrektora podczas nieobecności zastępuj</w:t>
      </w:r>
      <w:r w:rsidR="0086473F">
        <w:rPr>
          <w:rFonts w:ascii="Times New Roman" w:hAnsi="Times New Roman" w:cs="Times New Roman"/>
        </w:rPr>
        <w:t>e Z</w:t>
      </w:r>
      <w:r w:rsidR="00E7535C">
        <w:rPr>
          <w:rFonts w:ascii="Times New Roman" w:hAnsi="Times New Roman" w:cs="Times New Roman"/>
        </w:rPr>
        <w:t>astęp</w:t>
      </w:r>
      <w:r w:rsidR="0086473F">
        <w:rPr>
          <w:rFonts w:ascii="Times New Roman" w:hAnsi="Times New Roman" w:cs="Times New Roman"/>
        </w:rPr>
        <w:t>ca Dyrektora.</w:t>
      </w:r>
    </w:p>
    <w:p w14:paraId="2160B817" w14:textId="65B8D222" w:rsidR="00DF1B57" w:rsidRPr="00224E6F" w:rsidRDefault="005B21E3" w:rsidP="005B0BFE">
      <w:pPr>
        <w:pStyle w:val="Default"/>
        <w:numPr>
          <w:ilvl w:val="0"/>
          <w:numId w:val="4"/>
        </w:numPr>
        <w:tabs>
          <w:tab w:val="clear" w:pos="960"/>
          <w:tab w:val="num" w:pos="360"/>
        </w:tabs>
        <w:spacing w:line="360" w:lineRule="auto"/>
        <w:ind w:left="360" w:hanging="357"/>
        <w:jc w:val="both"/>
        <w:rPr>
          <w:rFonts w:ascii="Times New Roman" w:hAnsi="Times New Roman" w:cs="Times New Roman"/>
          <w:color w:val="auto"/>
          <w:u w:val="single"/>
        </w:rPr>
      </w:pPr>
      <w:r w:rsidRPr="004B4973">
        <w:rPr>
          <w:rFonts w:ascii="Times New Roman" w:hAnsi="Times New Roman" w:cs="Times New Roman"/>
          <w:color w:val="auto"/>
        </w:rPr>
        <w:t xml:space="preserve">W przypadku nieobecności </w:t>
      </w:r>
      <w:r w:rsidR="0086473F">
        <w:rPr>
          <w:rFonts w:ascii="Times New Roman" w:hAnsi="Times New Roman" w:cs="Times New Roman"/>
          <w:color w:val="auto"/>
        </w:rPr>
        <w:t xml:space="preserve">Dyrektora i Zastępcy </w:t>
      </w:r>
      <w:r w:rsidRPr="004B4973">
        <w:rPr>
          <w:rFonts w:ascii="Times New Roman" w:hAnsi="Times New Roman" w:cs="Times New Roman"/>
          <w:color w:val="auto"/>
        </w:rPr>
        <w:t xml:space="preserve">Dyrektora zastępuje go wyznaczony przez </w:t>
      </w:r>
      <w:r w:rsidR="00FB43B3">
        <w:rPr>
          <w:rFonts w:ascii="Times New Roman" w:hAnsi="Times New Roman" w:cs="Times New Roman"/>
          <w:color w:val="auto"/>
        </w:rPr>
        <w:t>Dyrektora</w:t>
      </w:r>
      <w:r w:rsidRPr="004B4973">
        <w:rPr>
          <w:rFonts w:ascii="Times New Roman" w:hAnsi="Times New Roman" w:cs="Times New Roman"/>
          <w:color w:val="auto"/>
        </w:rPr>
        <w:t xml:space="preserve"> </w:t>
      </w:r>
      <w:r w:rsidRPr="00224E6F">
        <w:rPr>
          <w:rFonts w:ascii="Times New Roman" w:hAnsi="Times New Roman" w:cs="Times New Roman"/>
          <w:color w:val="auto"/>
        </w:rPr>
        <w:t>pracownik na podstawie pisemnego upoważnienia i we wskazanym w nim zakresie.</w:t>
      </w:r>
    </w:p>
    <w:p w14:paraId="1683070D" w14:textId="1C931319" w:rsidR="00DF1B57" w:rsidRPr="00224E6F" w:rsidRDefault="00DF1B57" w:rsidP="005B0BFE">
      <w:pPr>
        <w:pStyle w:val="Default"/>
        <w:numPr>
          <w:ilvl w:val="0"/>
          <w:numId w:val="4"/>
        </w:numPr>
        <w:tabs>
          <w:tab w:val="clear" w:pos="960"/>
          <w:tab w:val="num" w:pos="360"/>
        </w:tabs>
        <w:spacing w:line="360" w:lineRule="auto"/>
        <w:ind w:left="360" w:hanging="357"/>
        <w:jc w:val="both"/>
        <w:rPr>
          <w:rFonts w:ascii="Times New Roman" w:hAnsi="Times New Roman" w:cs="Times New Roman"/>
          <w:color w:val="auto"/>
        </w:rPr>
      </w:pPr>
      <w:r w:rsidRPr="00224E6F">
        <w:rPr>
          <w:rFonts w:ascii="Times New Roman" w:hAnsi="Times New Roman" w:cs="Times New Roman"/>
          <w:color w:val="auto"/>
        </w:rPr>
        <w:lastRenderedPageBreak/>
        <w:t>W skład Centrum wchodzą</w:t>
      </w:r>
      <w:r w:rsidR="002F6715" w:rsidRPr="00224E6F">
        <w:rPr>
          <w:rFonts w:ascii="Times New Roman" w:hAnsi="Times New Roman" w:cs="Times New Roman"/>
          <w:color w:val="auto"/>
        </w:rPr>
        <w:t>:</w:t>
      </w:r>
    </w:p>
    <w:p w14:paraId="121999FF" w14:textId="77777777" w:rsidR="002F6715" w:rsidRPr="00224E6F" w:rsidRDefault="002F6715" w:rsidP="005B0BFE">
      <w:pPr>
        <w:pStyle w:val="Default"/>
        <w:numPr>
          <w:ilvl w:val="1"/>
          <w:numId w:val="4"/>
        </w:numPr>
        <w:tabs>
          <w:tab w:val="clear" w:pos="1440"/>
          <w:tab w:val="num" w:pos="720"/>
        </w:tabs>
        <w:spacing w:line="360" w:lineRule="auto"/>
        <w:ind w:left="720" w:hanging="357"/>
        <w:rPr>
          <w:rFonts w:ascii="Times New Roman" w:hAnsi="Times New Roman" w:cs="Times New Roman"/>
          <w:color w:val="auto"/>
        </w:rPr>
      </w:pPr>
      <w:r w:rsidRPr="00224E6F">
        <w:rPr>
          <w:rFonts w:ascii="Times New Roman" w:hAnsi="Times New Roman" w:cs="Times New Roman"/>
          <w:color w:val="auto"/>
        </w:rPr>
        <w:t>Dyrektor;</w:t>
      </w:r>
    </w:p>
    <w:p w14:paraId="3E7FE02A" w14:textId="77777777" w:rsidR="002F6715" w:rsidRPr="00224E6F" w:rsidRDefault="002F6715" w:rsidP="005B0BFE">
      <w:pPr>
        <w:pStyle w:val="Default"/>
        <w:numPr>
          <w:ilvl w:val="1"/>
          <w:numId w:val="4"/>
        </w:numPr>
        <w:tabs>
          <w:tab w:val="clear" w:pos="1440"/>
          <w:tab w:val="num" w:pos="720"/>
        </w:tabs>
        <w:spacing w:line="360" w:lineRule="auto"/>
        <w:ind w:left="720" w:hanging="357"/>
        <w:rPr>
          <w:rFonts w:ascii="Times New Roman" w:hAnsi="Times New Roman" w:cs="Times New Roman"/>
          <w:color w:val="auto"/>
        </w:rPr>
      </w:pPr>
      <w:r w:rsidRPr="00224E6F">
        <w:rPr>
          <w:rFonts w:ascii="Times New Roman" w:hAnsi="Times New Roman" w:cs="Times New Roman"/>
          <w:color w:val="auto"/>
        </w:rPr>
        <w:t>Zastępca Dyrektora;</w:t>
      </w:r>
    </w:p>
    <w:p w14:paraId="16ECB927" w14:textId="77777777" w:rsidR="002F6715" w:rsidRPr="00224E6F" w:rsidRDefault="002F6715" w:rsidP="005B0BFE">
      <w:pPr>
        <w:pStyle w:val="Default"/>
        <w:numPr>
          <w:ilvl w:val="1"/>
          <w:numId w:val="4"/>
        </w:numPr>
        <w:tabs>
          <w:tab w:val="clear" w:pos="1440"/>
          <w:tab w:val="num" w:pos="720"/>
        </w:tabs>
        <w:spacing w:line="360" w:lineRule="auto"/>
        <w:ind w:left="720" w:hanging="357"/>
        <w:rPr>
          <w:rFonts w:ascii="Times New Roman" w:hAnsi="Times New Roman" w:cs="Times New Roman"/>
          <w:color w:val="auto"/>
        </w:rPr>
      </w:pPr>
      <w:r w:rsidRPr="00224E6F">
        <w:rPr>
          <w:rFonts w:ascii="Times New Roman" w:hAnsi="Times New Roman" w:cs="Times New Roman"/>
          <w:color w:val="auto"/>
        </w:rPr>
        <w:t>Główny księgowy;</w:t>
      </w:r>
    </w:p>
    <w:p w14:paraId="3BB23625" w14:textId="1472E5F6" w:rsidR="00A60296" w:rsidRPr="00224E6F" w:rsidRDefault="00A60296" w:rsidP="005B0BFE">
      <w:pPr>
        <w:pStyle w:val="Default"/>
        <w:numPr>
          <w:ilvl w:val="1"/>
          <w:numId w:val="4"/>
        </w:numPr>
        <w:tabs>
          <w:tab w:val="clear" w:pos="1440"/>
          <w:tab w:val="num" w:pos="720"/>
        </w:tabs>
        <w:spacing w:line="360" w:lineRule="auto"/>
        <w:ind w:left="720" w:hanging="357"/>
        <w:rPr>
          <w:rFonts w:ascii="Times New Roman" w:hAnsi="Times New Roman" w:cs="Times New Roman"/>
          <w:color w:val="auto"/>
        </w:rPr>
      </w:pPr>
      <w:r w:rsidRPr="00224E6F">
        <w:rPr>
          <w:rFonts w:ascii="Times New Roman" w:hAnsi="Times New Roman" w:cs="Times New Roman"/>
          <w:color w:val="auto"/>
        </w:rPr>
        <w:t>Zespół Organizacyjno – Finansowy</w:t>
      </w:r>
      <w:r w:rsidR="00E61D57" w:rsidRPr="00224E6F">
        <w:rPr>
          <w:rFonts w:ascii="Times New Roman" w:hAnsi="Times New Roman" w:cs="Times New Roman"/>
          <w:color w:val="auto"/>
        </w:rPr>
        <w:t>;</w:t>
      </w:r>
    </w:p>
    <w:p w14:paraId="41902CCA" w14:textId="77777777" w:rsidR="002F6715" w:rsidRPr="00224E6F" w:rsidRDefault="002F6715" w:rsidP="002F6715">
      <w:pPr>
        <w:pStyle w:val="Default"/>
        <w:numPr>
          <w:ilvl w:val="1"/>
          <w:numId w:val="4"/>
        </w:numPr>
        <w:tabs>
          <w:tab w:val="clear" w:pos="1440"/>
          <w:tab w:val="num" w:pos="720"/>
        </w:tabs>
        <w:spacing w:line="360" w:lineRule="auto"/>
        <w:ind w:left="720" w:hanging="357"/>
        <w:rPr>
          <w:rFonts w:ascii="Times New Roman" w:hAnsi="Times New Roman" w:cs="Times New Roman"/>
          <w:color w:val="auto"/>
        </w:rPr>
      </w:pPr>
      <w:r w:rsidRPr="00224E6F">
        <w:rPr>
          <w:rFonts w:ascii="Times New Roman" w:hAnsi="Times New Roman" w:cs="Times New Roman"/>
          <w:color w:val="auto"/>
        </w:rPr>
        <w:t>Zespół ds. Pomocy Rodzinie;</w:t>
      </w:r>
    </w:p>
    <w:p w14:paraId="28232970" w14:textId="77FDD425" w:rsidR="002F6715" w:rsidRPr="00224E6F" w:rsidRDefault="002F6715" w:rsidP="005B0BFE">
      <w:pPr>
        <w:pStyle w:val="Default"/>
        <w:numPr>
          <w:ilvl w:val="1"/>
          <w:numId w:val="4"/>
        </w:numPr>
        <w:tabs>
          <w:tab w:val="clear" w:pos="1440"/>
          <w:tab w:val="num" w:pos="720"/>
        </w:tabs>
        <w:spacing w:line="360" w:lineRule="auto"/>
        <w:ind w:left="720" w:hanging="357"/>
        <w:rPr>
          <w:rFonts w:ascii="Times New Roman" w:hAnsi="Times New Roman" w:cs="Times New Roman"/>
          <w:color w:val="auto"/>
        </w:rPr>
      </w:pPr>
      <w:r w:rsidRPr="00224E6F">
        <w:rPr>
          <w:rFonts w:ascii="Times New Roman" w:hAnsi="Times New Roman" w:cs="Times New Roman"/>
          <w:color w:val="auto"/>
        </w:rPr>
        <w:t xml:space="preserve">Zespół ds. Rodzinnej Pieczy Zastępczej; </w:t>
      </w:r>
    </w:p>
    <w:p w14:paraId="01CDB6FC" w14:textId="77777777" w:rsidR="00346043" w:rsidRPr="00224E6F" w:rsidRDefault="00DF1B57" w:rsidP="005B0BFE">
      <w:pPr>
        <w:pStyle w:val="Default"/>
        <w:numPr>
          <w:ilvl w:val="1"/>
          <w:numId w:val="4"/>
        </w:numPr>
        <w:tabs>
          <w:tab w:val="clear" w:pos="1440"/>
          <w:tab w:val="num" w:pos="720"/>
        </w:tabs>
        <w:spacing w:line="360" w:lineRule="auto"/>
        <w:ind w:left="720" w:hanging="357"/>
        <w:rPr>
          <w:rFonts w:ascii="Times New Roman" w:hAnsi="Times New Roman" w:cs="Times New Roman"/>
          <w:i/>
          <w:color w:val="auto"/>
        </w:rPr>
      </w:pPr>
      <w:r w:rsidRPr="00224E6F">
        <w:rPr>
          <w:rFonts w:ascii="Times New Roman" w:hAnsi="Times New Roman" w:cs="Times New Roman"/>
          <w:color w:val="auto"/>
        </w:rPr>
        <w:t>Zespół ds. Osób Niepełnosprawnych;</w:t>
      </w:r>
      <w:r w:rsidR="00B76A08" w:rsidRPr="00224E6F">
        <w:rPr>
          <w:rFonts w:ascii="Times New Roman" w:hAnsi="Times New Roman" w:cs="Times New Roman"/>
          <w:color w:val="auto"/>
        </w:rPr>
        <w:t xml:space="preserve">  </w:t>
      </w:r>
    </w:p>
    <w:p w14:paraId="0B7C350D" w14:textId="77777777" w:rsidR="00346043" w:rsidRPr="00224E6F" w:rsidRDefault="00DF1B57" w:rsidP="005B0BFE">
      <w:pPr>
        <w:pStyle w:val="Default"/>
        <w:numPr>
          <w:ilvl w:val="1"/>
          <w:numId w:val="4"/>
        </w:numPr>
        <w:tabs>
          <w:tab w:val="clear" w:pos="1440"/>
          <w:tab w:val="num" w:pos="720"/>
        </w:tabs>
        <w:spacing w:line="360" w:lineRule="auto"/>
        <w:ind w:left="720" w:hanging="357"/>
        <w:jc w:val="both"/>
        <w:rPr>
          <w:rFonts w:ascii="Times New Roman" w:hAnsi="Times New Roman" w:cs="Times New Roman"/>
          <w:color w:val="auto"/>
        </w:rPr>
      </w:pPr>
      <w:r w:rsidRPr="00224E6F">
        <w:rPr>
          <w:rFonts w:ascii="Times New Roman" w:hAnsi="Times New Roman" w:cs="Times New Roman"/>
          <w:color w:val="auto"/>
        </w:rPr>
        <w:t xml:space="preserve">Zespół ds. </w:t>
      </w:r>
      <w:r w:rsidR="00B71ABB" w:rsidRPr="00224E6F">
        <w:rPr>
          <w:rFonts w:ascii="Times New Roman" w:hAnsi="Times New Roman" w:cs="Times New Roman"/>
          <w:color w:val="auto"/>
        </w:rPr>
        <w:t>S</w:t>
      </w:r>
      <w:r w:rsidR="00AE601A" w:rsidRPr="00224E6F">
        <w:rPr>
          <w:rFonts w:ascii="Times New Roman" w:hAnsi="Times New Roman" w:cs="Times New Roman"/>
          <w:color w:val="auto"/>
        </w:rPr>
        <w:t xml:space="preserve">pecjalistycznego </w:t>
      </w:r>
      <w:r w:rsidR="00B71ABB" w:rsidRPr="00224E6F">
        <w:rPr>
          <w:rFonts w:ascii="Times New Roman" w:hAnsi="Times New Roman" w:cs="Times New Roman"/>
          <w:color w:val="auto"/>
        </w:rPr>
        <w:t>P</w:t>
      </w:r>
      <w:r w:rsidRPr="00224E6F">
        <w:rPr>
          <w:rFonts w:ascii="Times New Roman" w:hAnsi="Times New Roman" w:cs="Times New Roman"/>
          <w:color w:val="auto"/>
        </w:rPr>
        <w:t>oradnictwa;</w:t>
      </w:r>
      <w:r w:rsidR="00346043" w:rsidRPr="00224E6F">
        <w:rPr>
          <w:rFonts w:ascii="Times New Roman" w:hAnsi="Times New Roman" w:cs="Times New Roman"/>
          <w:color w:val="auto"/>
        </w:rPr>
        <w:t xml:space="preserve"> </w:t>
      </w:r>
    </w:p>
    <w:p w14:paraId="47C4A628" w14:textId="25BDF3B9" w:rsidR="002266DE" w:rsidRPr="00224E6F" w:rsidRDefault="00346043" w:rsidP="005B0BFE">
      <w:pPr>
        <w:pStyle w:val="Default"/>
        <w:numPr>
          <w:ilvl w:val="1"/>
          <w:numId w:val="4"/>
        </w:numPr>
        <w:tabs>
          <w:tab w:val="clear" w:pos="1440"/>
          <w:tab w:val="num" w:pos="720"/>
        </w:tabs>
        <w:spacing w:line="360" w:lineRule="auto"/>
        <w:ind w:left="720" w:hanging="357"/>
        <w:jc w:val="both"/>
        <w:rPr>
          <w:rFonts w:ascii="Times New Roman" w:hAnsi="Times New Roman" w:cs="Times New Roman"/>
          <w:color w:val="auto"/>
        </w:rPr>
      </w:pPr>
      <w:r w:rsidRPr="00224E6F">
        <w:rPr>
          <w:rFonts w:ascii="Times New Roman" w:hAnsi="Times New Roman" w:cs="Times New Roman"/>
          <w:color w:val="auto"/>
        </w:rPr>
        <w:t>OIK z Regulaminem Organizacyjnym stanowiącym załącznik Nr 1 do niniejszego regulaminu</w:t>
      </w:r>
      <w:r w:rsidR="00782106" w:rsidRPr="00224E6F">
        <w:rPr>
          <w:rFonts w:ascii="Times New Roman" w:hAnsi="Times New Roman" w:cs="Times New Roman"/>
          <w:color w:val="auto"/>
        </w:rPr>
        <w:t>;</w:t>
      </w:r>
    </w:p>
    <w:p w14:paraId="370BE76D" w14:textId="7C18E602" w:rsidR="00DF1B57" w:rsidRPr="004B4973" w:rsidRDefault="002266DE" w:rsidP="005B0BFE">
      <w:pPr>
        <w:pStyle w:val="Default"/>
        <w:numPr>
          <w:ilvl w:val="1"/>
          <w:numId w:val="4"/>
        </w:numPr>
        <w:tabs>
          <w:tab w:val="clear" w:pos="1440"/>
          <w:tab w:val="num" w:pos="720"/>
        </w:tabs>
        <w:spacing w:line="360" w:lineRule="auto"/>
        <w:ind w:left="720" w:hanging="357"/>
        <w:jc w:val="both"/>
        <w:rPr>
          <w:rFonts w:ascii="Times New Roman" w:hAnsi="Times New Roman" w:cs="Times New Roman"/>
          <w:color w:val="auto"/>
        </w:rPr>
      </w:pPr>
      <w:r w:rsidRPr="00224E6F">
        <w:rPr>
          <w:rFonts w:ascii="Times New Roman" w:hAnsi="Times New Roman" w:cs="Times New Roman"/>
          <w:color w:val="auto"/>
        </w:rPr>
        <w:t xml:space="preserve">Mieszkanie </w:t>
      </w:r>
      <w:r w:rsidR="00AD5C19" w:rsidRPr="00224E6F">
        <w:rPr>
          <w:rFonts w:ascii="Times New Roman" w:hAnsi="Times New Roman" w:cs="Times New Roman"/>
          <w:color w:val="auto"/>
        </w:rPr>
        <w:t>treningowe</w:t>
      </w:r>
      <w:r w:rsidRPr="00224E6F">
        <w:rPr>
          <w:rFonts w:ascii="Times New Roman" w:hAnsi="Times New Roman" w:cs="Times New Roman"/>
          <w:color w:val="auto"/>
        </w:rPr>
        <w:t xml:space="preserve"> z </w:t>
      </w:r>
      <w:r w:rsidR="00224E6F">
        <w:rPr>
          <w:rFonts w:ascii="Times New Roman" w:hAnsi="Times New Roman" w:cs="Times New Roman"/>
          <w:color w:val="auto"/>
        </w:rPr>
        <w:t>„</w:t>
      </w:r>
      <w:r w:rsidR="00B16C16" w:rsidRPr="00224E6F">
        <w:rPr>
          <w:rFonts w:ascii="Times New Roman" w:hAnsi="Times New Roman" w:cs="Times New Roman"/>
          <w:color w:val="auto"/>
        </w:rPr>
        <w:t>R</w:t>
      </w:r>
      <w:r w:rsidRPr="00224E6F">
        <w:rPr>
          <w:rFonts w:ascii="Times New Roman" w:hAnsi="Times New Roman" w:cs="Times New Roman"/>
          <w:color w:val="auto"/>
        </w:rPr>
        <w:t xml:space="preserve">egulaminem </w:t>
      </w:r>
      <w:r w:rsidR="00B16C16">
        <w:rPr>
          <w:rFonts w:ascii="Times New Roman" w:hAnsi="Times New Roman" w:cs="Times New Roman"/>
          <w:color w:val="auto"/>
        </w:rPr>
        <w:t>p</w:t>
      </w:r>
      <w:r w:rsidR="001F5C42">
        <w:rPr>
          <w:rFonts w:ascii="Times New Roman" w:hAnsi="Times New Roman" w:cs="Times New Roman"/>
          <w:color w:val="auto"/>
        </w:rPr>
        <w:t xml:space="preserve">rzyznawania wsparcia i zasad pobytu </w:t>
      </w:r>
      <w:r w:rsidR="002F6715">
        <w:rPr>
          <w:rFonts w:ascii="Times New Roman" w:hAnsi="Times New Roman" w:cs="Times New Roman"/>
          <w:color w:val="auto"/>
        </w:rPr>
        <w:br/>
      </w:r>
      <w:r w:rsidR="001F5C42">
        <w:rPr>
          <w:rFonts w:ascii="Times New Roman" w:hAnsi="Times New Roman" w:cs="Times New Roman"/>
          <w:color w:val="auto"/>
        </w:rPr>
        <w:t>w mieszkaniu treningowym mieszczącym się przy ul. Jana Kiepury 5/40</w:t>
      </w:r>
      <w:r w:rsidR="0050563C">
        <w:rPr>
          <w:rFonts w:ascii="Times New Roman" w:hAnsi="Times New Roman" w:cs="Times New Roman"/>
          <w:color w:val="auto"/>
        </w:rPr>
        <w:t>,</w:t>
      </w:r>
      <w:r w:rsidR="001F5C42">
        <w:rPr>
          <w:rFonts w:ascii="Times New Roman" w:hAnsi="Times New Roman" w:cs="Times New Roman"/>
          <w:color w:val="auto"/>
        </w:rPr>
        <w:t xml:space="preserve"> 26-200 Końskie</w:t>
      </w:r>
      <w:r w:rsidR="0050563C">
        <w:rPr>
          <w:rFonts w:ascii="Times New Roman" w:hAnsi="Times New Roman" w:cs="Times New Roman"/>
          <w:color w:val="auto"/>
        </w:rPr>
        <w:t>,</w:t>
      </w:r>
      <w:r w:rsidR="001F5C42">
        <w:rPr>
          <w:rFonts w:ascii="Times New Roman" w:hAnsi="Times New Roman" w:cs="Times New Roman"/>
          <w:color w:val="auto"/>
        </w:rPr>
        <w:t xml:space="preserve"> przeznaczon</w:t>
      </w:r>
      <w:r w:rsidR="00AD5C19">
        <w:rPr>
          <w:rFonts w:ascii="Times New Roman" w:hAnsi="Times New Roman" w:cs="Times New Roman"/>
          <w:color w:val="auto"/>
        </w:rPr>
        <w:t>ym</w:t>
      </w:r>
      <w:r w:rsidR="001F5C42">
        <w:rPr>
          <w:rFonts w:ascii="Times New Roman" w:hAnsi="Times New Roman" w:cs="Times New Roman"/>
          <w:color w:val="auto"/>
        </w:rPr>
        <w:t xml:space="preserve"> dla usamodzielnianych wychowanków opuszczających pieczę zastępczą</w:t>
      </w:r>
      <w:r w:rsidR="00224E6F">
        <w:rPr>
          <w:rFonts w:ascii="Times New Roman" w:hAnsi="Times New Roman" w:cs="Times New Roman"/>
          <w:color w:val="auto"/>
        </w:rPr>
        <w:t>”</w:t>
      </w:r>
      <w:r>
        <w:rPr>
          <w:rFonts w:ascii="Times New Roman" w:hAnsi="Times New Roman" w:cs="Times New Roman"/>
          <w:color w:val="auto"/>
        </w:rPr>
        <w:t xml:space="preserve"> </w:t>
      </w:r>
      <w:r w:rsidR="00782106">
        <w:rPr>
          <w:rFonts w:ascii="Times New Roman" w:hAnsi="Times New Roman" w:cs="Times New Roman"/>
          <w:color w:val="auto"/>
        </w:rPr>
        <w:t>wprowadzonym</w:t>
      </w:r>
      <w:r>
        <w:rPr>
          <w:rFonts w:ascii="Times New Roman" w:hAnsi="Times New Roman" w:cs="Times New Roman"/>
          <w:color w:val="auto"/>
        </w:rPr>
        <w:t xml:space="preserve"> Zarządzenie</w:t>
      </w:r>
      <w:r w:rsidR="00782106">
        <w:rPr>
          <w:rFonts w:ascii="Times New Roman" w:hAnsi="Times New Roman" w:cs="Times New Roman"/>
          <w:color w:val="auto"/>
        </w:rPr>
        <w:t>m</w:t>
      </w:r>
      <w:r w:rsidR="002F6715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Dyrektora Centrum</w:t>
      </w:r>
      <w:r w:rsidR="00782106">
        <w:rPr>
          <w:rFonts w:ascii="Times New Roman" w:hAnsi="Times New Roman" w:cs="Times New Roman"/>
          <w:color w:val="auto"/>
        </w:rPr>
        <w:t>.</w:t>
      </w:r>
    </w:p>
    <w:p w14:paraId="5EBA00CF" w14:textId="77777777" w:rsidR="00DF1B57" w:rsidRPr="004B4973" w:rsidRDefault="00DF1B57" w:rsidP="005B0BFE">
      <w:pPr>
        <w:pStyle w:val="Default"/>
        <w:numPr>
          <w:ilvl w:val="0"/>
          <w:numId w:val="4"/>
        </w:numPr>
        <w:tabs>
          <w:tab w:val="clear" w:pos="960"/>
          <w:tab w:val="num" w:pos="360"/>
        </w:tabs>
        <w:spacing w:line="360" w:lineRule="auto"/>
        <w:ind w:left="360" w:hanging="357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Schemat organizacyjny Centrum z uwzględnieniem etatowej struktury stanowisk określa Załącznik Nr </w:t>
      </w:r>
      <w:r w:rsidR="00131CC0" w:rsidRPr="004B4973">
        <w:rPr>
          <w:rFonts w:ascii="Times New Roman" w:hAnsi="Times New Roman" w:cs="Times New Roman"/>
          <w:color w:val="auto"/>
        </w:rPr>
        <w:t>2</w:t>
      </w:r>
      <w:r w:rsidRPr="004B4973">
        <w:rPr>
          <w:rFonts w:ascii="Times New Roman" w:hAnsi="Times New Roman" w:cs="Times New Roman"/>
          <w:color w:val="auto"/>
        </w:rPr>
        <w:t xml:space="preserve"> do niniejszego regulaminu.</w:t>
      </w:r>
    </w:p>
    <w:p w14:paraId="20BDF897" w14:textId="77777777" w:rsidR="0080567B" w:rsidRPr="004B4973" w:rsidRDefault="00DF1B57" w:rsidP="005B0BFE">
      <w:pPr>
        <w:pStyle w:val="Default"/>
        <w:numPr>
          <w:ilvl w:val="0"/>
          <w:numId w:val="4"/>
        </w:numPr>
        <w:tabs>
          <w:tab w:val="clear" w:pos="960"/>
          <w:tab w:val="num" w:pos="360"/>
        </w:tabs>
        <w:spacing w:line="360" w:lineRule="auto"/>
        <w:ind w:left="360" w:hanging="357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W Centrum, w celu realizacji określonych zadań mogą być tworzone komisje (zespoły) zadaniowe, jako organy pomocnicze lub opiniodawczo – doradcze składające się </w:t>
      </w:r>
      <w:r w:rsidR="000009D0" w:rsidRPr="004B4973">
        <w:rPr>
          <w:rFonts w:ascii="Times New Roman" w:hAnsi="Times New Roman" w:cs="Times New Roman"/>
          <w:color w:val="auto"/>
        </w:rPr>
        <w:br/>
      </w:r>
      <w:r w:rsidRPr="004B4973">
        <w:rPr>
          <w:rFonts w:ascii="Times New Roman" w:hAnsi="Times New Roman" w:cs="Times New Roman"/>
          <w:color w:val="auto"/>
        </w:rPr>
        <w:t>z pracowników różnych komórek organizac</w:t>
      </w:r>
      <w:r w:rsidR="000009D0" w:rsidRPr="004B4973">
        <w:rPr>
          <w:rFonts w:ascii="Times New Roman" w:hAnsi="Times New Roman" w:cs="Times New Roman"/>
          <w:color w:val="auto"/>
        </w:rPr>
        <w:t xml:space="preserve">yjnych, przedstawicieli organów </w:t>
      </w:r>
      <w:r w:rsidRPr="004B4973">
        <w:rPr>
          <w:rFonts w:ascii="Times New Roman" w:hAnsi="Times New Roman" w:cs="Times New Roman"/>
          <w:color w:val="auto"/>
        </w:rPr>
        <w:t>współprac</w:t>
      </w:r>
      <w:r w:rsidR="00944B73" w:rsidRPr="004B4973">
        <w:rPr>
          <w:rFonts w:ascii="Times New Roman" w:hAnsi="Times New Roman" w:cs="Times New Roman"/>
          <w:color w:val="auto"/>
        </w:rPr>
        <w:t>ujących z Centrum oraz ekspertów.</w:t>
      </w:r>
    </w:p>
    <w:p w14:paraId="32F68835" w14:textId="77777777" w:rsidR="00E1300B" w:rsidRPr="004B4973" w:rsidRDefault="00E1300B" w:rsidP="005B0BFE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</w:rPr>
      </w:pPr>
    </w:p>
    <w:p w14:paraId="36D41A71" w14:textId="77777777" w:rsidR="00DF1B57" w:rsidRPr="004B4973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b/>
          <w:bCs/>
          <w:color w:val="auto"/>
        </w:rPr>
        <w:t>ROZDZIAŁ III</w:t>
      </w:r>
    </w:p>
    <w:p w14:paraId="02073BF1" w14:textId="0E493A13" w:rsidR="00E1300B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  <w:r w:rsidRPr="004B4973">
        <w:rPr>
          <w:rFonts w:ascii="Times New Roman" w:hAnsi="Times New Roman" w:cs="Times New Roman"/>
          <w:b/>
          <w:bCs/>
          <w:color w:val="auto"/>
        </w:rPr>
        <w:t>Zakresy dzi</w:t>
      </w:r>
      <w:r w:rsidR="00E56885" w:rsidRPr="004B4973">
        <w:rPr>
          <w:rFonts w:ascii="Times New Roman" w:hAnsi="Times New Roman" w:cs="Times New Roman"/>
          <w:b/>
          <w:bCs/>
          <w:color w:val="auto"/>
        </w:rPr>
        <w:t>ałania i kompetencji Dyrektora</w:t>
      </w:r>
      <w:r w:rsidR="00D86154">
        <w:rPr>
          <w:rFonts w:ascii="Times New Roman" w:hAnsi="Times New Roman" w:cs="Times New Roman"/>
          <w:b/>
          <w:bCs/>
          <w:color w:val="auto"/>
        </w:rPr>
        <w:t>, Zastępcy Dyrektora</w:t>
      </w:r>
      <w:r w:rsidR="00EA4D5A" w:rsidRPr="004B4973">
        <w:rPr>
          <w:rFonts w:ascii="Times New Roman" w:hAnsi="Times New Roman" w:cs="Times New Roman"/>
          <w:b/>
          <w:bCs/>
          <w:color w:val="auto"/>
        </w:rPr>
        <w:t xml:space="preserve"> </w:t>
      </w:r>
      <w:r w:rsidR="00E56885" w:rsidRPr="004B4973">
        <w:rPr>
          <w:rFonts w:ascii="Times New Roman" w:hAnsi="Times New Roman" w:cs="Times New Roman"/>
          <w:b/>
          <w:bCs/>
          <w:color w:val="auto"/>
        </w:rPr>
        <w:t>oraz</w:t>
      </w:r>
      <w:r w:rsidRPr="004B4973">
        <w:rPr>
          <w:rFonts w:ascii="Times New Roman" w:hAnsi="Times New Roman" w:cs="Times New Roman"/>
          <w:b/>
          <w:bCs/>
          <w:color w:val="auto"/>
        </w:rPr>
        <w:t xml:space="preserve"> pracowników poszczególnych Zespołów</w:t>
      </w:r>
    </w:p>
    <w:p w14:paraId="6A934CB0" w14:textId="77777777" w:rsidR="009750FC" w:rsidRPr="004B4973" w:rsidRDefault="009750FC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</w:p>
    <w:p w14:paraId="2FF1E85D" w14:textId="77777777" w:rsidR="00DF1B57" w:rsidRPr="004B4973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b/>
          <w:bCs/>
          <w:color w:val="auto"/>
        </w:rPr>
        <w:t>§ 6</w:t>
      </w:r>
    </w:p>
    <w:p w14:paraId="6E6BFBE4" w14:textId="77777777" w:rsidR="00DF1B57" w:rsidRPr="004B4973" w:rsidRDefault="00DF1B57" w:rsidP="005B0BFE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Do wspólnych zadań wszystkich stanowisk pracy należy w szczególności: </w:t>
      </w:r>
    </w:p>
    <w:p w14:paraId="3FAB5E4D" w14:textId="77777777" w:rsidR="00DF1B57" w:rsidRPr="004B4973" w:rsidRDefault="00DF1B57" w:rsidP="005B0BFE">
      <w:pPr>
        <w:pStyle w:val="Default"/>
        <w:numPr>
          <w:ilvl w:val="0"/>
          <w:numId w:val="5"/>
        </w:numPr>
        <w:spacing w:line="360" w:lineRule="auto"/>
        <w:ind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realizacja zadań określonych w ustawach, aktach wykonawczych, uchwałach Rady, uchwałach Zarządu, Zarządzeniach Starosty i Dyrektora Centrum;</w:t>
      </w:r>
    </w:p>
    <w:p w14:paraId="2C4D8F35" w14:textId="77777777" w:rsidR="00DF1B57" w:rsidRPr="004B4973" w:rsidRDefault="00DF1B57" w:rsidP="005B0BFE">
      <w:pPr>
        <w:pStyle w:val="Default"/>
        <w:numPr>
          <w:ilvl w:val="0"/>
          <w:numId w:val="5"/>
        </w:numPr>
        <w:spacing w:line="360" w:lineRule="auto"/>
        <w:ind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real</w:t>
      </w:r>
      <w:r w:rsidR="00F8141B">
        <w:rPr>
          <w:rFonts w:ascii="Times New Roman" w:hAnsi="Times New Roman" w:cs="Times New Roman"/>
          <w:color w:val="auto"/>
        </w:rPr>
        <w:t>izacja w zakresie zadań danego Z</w:t>
      </w:r>
      <w:r w:rsidRPr="004B4973">
        <w:rPr>
          <w:rFonts w:ascii="Times New Roman" w:hAnsi="Times New Roman" w:cs="Times New Roman"/>
          <w:color w:val="auto"/>
        </w:rPr>
        <w:t>espołu, powiatowej strategii rozwiązywania problemów społecznych oraz innych programów realizowanych przez Centrum, których celem jest integracja osób i rodzin z grup szczególnego ryzyka;</w:t>
      </w:r>
    </w:p>
    <w:p w14:paraId="367BB8EC" w14:textId="77777777" w:rsidR="00DF1B57" w:rsidRPr="004B4973" w:rsidRDefault="00DF1B57" w:rsidP="005B0BFE">
      <w:pPr>
        <w:pStyle w:val="Default"/>
        <w:numPr>
          <w:ilvl w:val="0"/>
          <w:numId w:val="5"/>
        </w:numPr>
        <w:spacing w:line="360" w:lineRule="auto"/>
        <w:ind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lastRenderedPageBreak/>
        <w:t xml:space="preserve">zapewnienie ochrony informacji niejawnych i ochrony danych osobowych </w:t>
      </w:r>
      <w:r w:rsidR="000009D0" w:rsidRPr="004B4973">
        <w:rPr>
          <w:rFonts w:ascii="Times New Roman" w:hAnsi="Times New Roman" w:cs="Times New Roman"/>
          <w:color w:val="auto"/>
        </w:rPr>
        <w:br/>
      </w:r>
      <w:r w:rsidRPr="004B4973">
        <w:rPr>
          <w:rFonts w:ascii="Times New Roman" w:hAnsi="Times New Roman" w:cs="Times New Roman"/>
          <w:color w:val="auto"/>
        </w:rPr>
        <w:t>oraz realizacja zadań wynikających z przepisów ustawy o dostępie do informacji publicznej;</w:t>
      </w:r>
    </w:p>
    <w:p w14:paraId="43721950" w14:textId="77777777" w:rsidR="00DF1B57" w:rsidRPr="004B4973" w:rsidRDefault="00DF1B57" w:rsidP="005B0BFE">
      <w:pPr>
        <w:pStyle w:val="Default"/>
        <w:numPr>
          <w:ilvl w:val="0"/>
          <w:numId w:val="5"/>
        </w:numPr>
        <w:spacing w:line="360" w:lineRule="auto"/>
        <w:ind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terminowe i prawidłowe wykonywanie p</w:t>
      </w:r>
      <w:r w:rsidR="000009D0" w:rsidRPr="004B4973">
        <w:rPr>
          <w:rFonts w:ascii="Times New Roman" w:hAnsi="Times New Roman" w:cs="Times New Roman"/>
          <w:color w:val="auto"/>
        </w:rPr>
        <w:t xml:space="preserve">owierzonych zadań wynikających </w:t>
      </w:r>
      <w:r w:rsidR="000009D0" w:rsidRPr="004B4973">
        <w:rPr>
          <w:rFonts w:ascii="Times New Roman" w:hAnsi="Times New Roman" w:cs="Times New Roman"/>
          <w:color w:val="auto"/>
        </w:rPr>
        <w:br/>
      </w:r>
      <w:r w:rsidRPr="004B4973">
        <w:rPr>
          <w:rFonts w:ascii="Times New Roman" w:hAnsi="Times New Roman" w:cs="Times New Roman"/>
          <w:color w:val="auto"/>
        </w:rPr>
        <w:t>z przepisów prawa, uchwał organów powiatu, zarządzeń i poleceń Dyrektora Centrum;</w:t>
      </w:r>
    </w:p>
    <w:p w14:paraId="0B41FB44" w14:textId="77777777" w:rsidR="00DF1B57" w:rsidRPr="004B4973" w:rsidRDefault="00DF1B57" w:rsidP="005B0BFE">
      <w:pPr>
        <w:pStyle w:val="Default"/>
        <w:numPr>
          <w:ilvl w:val="0"/>
          <w:numId w:val="5"/>
        </w:numPr>
        <w:spacing w:line="360" w:lineRule="auto"/>
        <w:ind w:hanging="482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przygotowywanie projektów uchwał Rady i Zarządu z zakresu spraw prowadzonych</w:t>
      </w:r>
      <w:r w:rsidR="00892562" w:rsidRPr="004B4973">
        <w:rPr>
          <w:rFonts w:ascii="Times New Roman" w:hAnsi="Times New Roman" w:cs="Times New Roman"/>
          <w:color w:val="auto"/>
        </w:rPr>
        <w:t xml:space="preserve"> </w:t>
      </w:r>
      <w:r w:rsidR="00F8141B">
        <w:rPr>
          <w:rFonts w:ascii="Times New Roman" w:hAnsi="Times New Roman" w:cs="Times New Roman"/>
          <w:color w:val="auto"/>
        </w:rPr>
        <w:br/>
        <w:t>w Z</w:t>
      </w:r>
      <w:r w:rsidRPr="004B4973">
        <w:rPr>
          <w:rFonts w:ascii="Times New Roman" w:hAnsi="Times New Roman" w:cs="Times New Roman"/>
          <w:color w:val="auto"/>
        </w:rPr>
        <w:t>espołach Centrum;</w:t>
      </w:r>
    </w:p>
    <w:p w14:paraId="7D511413" w14:textId="77777777" w:rsidR="00DF1B57" w:rsidRPr="004B4973" w:rsidRDefault="00DF1B57" w:rsidP="005B0BFE">
      <w:pPr>
        <w:pStyle w:val="Default"/>
        <w:numPr>
          <w:ilvl w:val="0"/>
          <w:numId w:val="5"/>
        </w:numPr>
        <w:spacing w:line="360" w:lineRule="auto"/>
        <w:ind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opracowywanie programów, planów, oceny zasobów pomocy społecznej i innych informacji w zakresie zadań realizowanych na danym stanowisku oraz sporządzanie wymaganych analiz i sprawozdań, również w formie dokumentu elektronicznego, </w:t>
      </w:r>
      <w:r w:rsidRPr="004B4973">
        <w:rPr>
          <w:rFonts w:ascii="Times New Roman" w:hAnsi="Times New Roman" w:cs="Times New Roman"/>
          <w:color w:val="auto"/>
        </w:rPr>
        <w:br/>
        <w:t>z zastosowaniem syst</w:t>
      </w:r>
      <w:r w:rsidR="006F5A35" w:rsidRPr="004B4973">
        <w:rPr>
          <w:rFonts w:ascii="Times New Roman" w:hAnsi="Times New Roman" w:cs="Times New Roman"/>
          <w:color w:val="auto"/>
        </w:rPr>
        <w:t>emu teleinformatycznego, w tym oprogramowania u</w:t>
      </w:r>
      <w:r w:rsidRPr="004B4973">
        <w:rPr>
          <w:rFonts w:ascii="Times New Roman" w:hAnsi="Times New Roman" w:cs="Times New Roman"/>
          <w:color w:val="auto"/>
        </w:rPr>
        <w:t>żytkowego POMOST</w:t>
      </w:r>
      <w:r w:rsidR="009B7C74" w:rsidRPr="004B4973">
        <w:rPr>
          <w:rFonts w:ascii="Times New Roman" w:hAnsi="Times New Roman" w:cs="Times New Roman"/>
          <w:color w:val="auto"/>
        </w:rPr>
        <w:t>, C</w:t>
      </w:r>
      <w:r w:rsidR="00944B73" w:rsidRPr="004B4973">
        <w:rPr>
          <w:rFonts w:ascii="Times New Roman" w:hAnsi="Times New Roman" w:cs="Times New Roman"/>
          <w:color w:val="auto"/>
        </w:rPr>
        <w:t>AS</w:t>
      </w:r>
      <w:r w:rsidRPr="004B4973">
        <w:rPr>
          <w:rFonts w:ascii="Times New Roman" w:hAnsi="Times New Roman" w:cs="Times New Roman"/>
          <w:color w:val="auto"/>
        </w:rPr>
        <w:t>;</w:t>
      </w:r>
    </w:p>
    <w:p w14:paraId="2A7C1BD5" w14:textId="77777777" w:rsidR="00DF1B57" w:rsidRPr="004B4973" w:rsidRDefault="00DF1B57" w:rsidP="005B0BFE">
      <w:pPr>
        <w:pStyle w:val="Default"/>
        <w:numPr>
          <w:ilvl w:val="0"/>
          <w:numId w:val="5"/>
        </w:numPr>
        <w:spacing w:line="360" w:lineRule="auto"/>
        <w:ind w:hanging="482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udział w pracach związanych z planowaniem i opracowywaniem założeń do </w:t>
      </w:r>
      <w:r w:rsidR="00944B73" w:rsidRPr="004B4973">
        <w:rPr>
          <w:rFonts w:ascii="Times New Roman" w:hAnsi="Times New Roman" w:cs="Times New Roman"/>
          <w:color w:val="auto"/>
        </w:rPr>
        <w:t xml:space="preserve">planu finansowego </w:t>
      </w:r>
      <w:r w:rsidRPr="004B4973">
        <w:rPr>
          <w:rFonts w:ascii="Times New Roman" w:hAnsi="Times New Roman" w:cs="Times New Roman"/>
          <w:color w:val="auto"/>
        </w:rPr>
        <w:t>Centrum;</w:t>
      </w:r>
    </w:p>
    <w:p w14:paraId="764488D3" w14:textId="77777777" w:rsidR="00DF1B57" w:rsidRPr="004B4973" w:rsidRDefault="00DF1B57" w:rsidP="005B0BFE">
      <w:pPr>
        <w:pStyle w:val="Default"/>
        <w:numPr>
          <w:ilvl w:val="0"/>
          <w:numId w:val="5"/>
        </w:numPr>
        <w:spacing w:line="360" w:lineRule="auto"/>
        <w:ind w:hanging="482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organizowanie i podejmowanie niezbędnych przedsięwzięć w celu ochrony przeciwpożarowej;</w:t>
      </w:r>
    </w:p>
    <w:p w14:paraId="3E420DAC" w14:textId="77777777" w:rsidR="00DF1B57" w:rsidRPr="004B4973" w:rsidRDefault="00DF1B57" w:rsidP="005B0BFE">
      <w:pPr>
        <w:pStyle w:val="Default"/>
        <w:numPr>
          <w:ilvl w:val="0"/>
          <w:numId w:val="5"/>
        </w:numPr>
        <w:spacing w:line="360" w:lineRule="auto"/>
        <w:ind w:hanging="482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przestrzeganie przepisów oraz zasad bezpieczeństwa i higieny pracy;</w:t>
      </w:r>
    </w:p>
    <w:p w14:paraId="0713659E" w14:textId="77777777" w:rsidR="00DF1B57" w:rsidRPr="004B4973" w:rsidRDefault="00DF1B57" w:rsidP="005B0BFE">
      <w:pPr>
        <w:pStyle w:val="Default"/>
        <w:numPr>
          <w:ilvl w:val="0"/>
          <w:numId w:val="5"/>
        </w:numPr>
        <w:spacing w:line="360" w:lineRule="auto"/>
        <w:ind w:hanging="482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przestrzeganie zasad i postanowień niniejszego regulaminu, a także innych regulaminów, zarządzeń i poleceń dotyczących dyscypliny pracy;</w:t>
      </w:r>
    </w:p>
    <w:p w14:paraId="0E2E019E" w14:textId="77777777" w:rsidR="00DF1B57" w:rsidRPr="004B4973" w:rsidRDefault="00DF1B57" w:rsidP="005B0BFE">
      <w:pPr>
        <w:pStyle w:val="Default"/>
        <w:numPr>
          <w:ilvl w:val="0"/>
          <w:numId w:val="5"/>
        </w:numPr>
        <w:spacing w:line="360" w:lineRule="auto"/>
        <w:ind w:hanging="482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przestrzeganie ustalonych w Centrum zasad związanych z obiegiem korespondencji</w:t>
      </w:r>
      <w:r w:rsidRPr="004B4973">
        <w:rPr>
          <w:rFonts w:ascii="Times New Roman" w:hAnsi="Times New Roman" w:cs="Times New Roman"/>
          <w:color w:val="auto"/>
        </w:rPr>
        <w:br/>
        <w:t>i archiwizowania dokumentacji oraz przygotowanie dokumentów do archiwizacji</w:t>
      </w:r>
      <w:r w:rsidR="00B54CD6" w:rsidRPr="004B4973">
        <w:rPr>
          <w:rFonts w:ascii="Times New Roman" w:hAnsi="Times New Roman" w:cs="Times New Roman"/>
          <w:color w:val="auto"/>
        </w:rPr>
        <w:t>;</w:t>
      </w:r>
    </w:p>
    <w:p w14:paraId="1600CC1D" w14:textId="77777777" w:rsidR="00DF1B57" w:rsidRPr="004B4973" w:rsidRDefault="00DF1B57" w:rsidP="005B0BFE">
      <w:pPr>
        <w:pStyle w:val="Default"/>
        <w:numPr>
          <w:ilvl w:val="0"/>
          <w:numId w:val="5"/>
        </w:numPr>
        <w:spacing w:line="360" w:lineRule="auto"/>
        <w:ind w:hanging="482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współuczestnictwo w sprawowaniu przez Centrum funkcji nadzorczych, kontrolnych, szkoleniowych i instruktażowych w stosunku do </w:t>
      </w:r>
      <w:r w:rsidR="00DA2B29" w:rsidRPr="004B4973">
        <w:rPr>
          <w:rFonts w:ascii="Times New Roman" w:hAnsi="Times New Roman" w:cs="Times New Roman"/>
          <w:color w:val="auto"/>
        </w:rPr>
        <w:t xml:space="preserve">innych </w:t>
      </w:r>
      <w:r w:rsidRPr="004B4973">
        <w:rPr>
          <w:rFonts w:ascii="Times New Roman" w:hAnsi="Times New Roman" w:cs="Times New Roman"/>
          <w:color w:val="auto"/>
        </w:rPr>
        <w:t>powiatowych jednostek pomocy społecznej;</w:t>
      </w:r>
    </w:p>
    <w:p w14:paraId="37A3337A" w14:textId="77777777" w:rsidR="00DF1B57" w:rsidRPr="004B4973" w:rsidRDefault="00DF1B57" w:rsidP="005B0BFE">
      <w:pPr>
        <w:pStyle w:val="Default"/>
        <w:numPr>
          <w:ilvl w:val="0"/>
          <w:numId w:val="5"/>
        </w:numPr>
        <w:spacing w:line="360" w:lineRule="auto"/>
        <w:ind w:hanging="482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opracowywanie i wdrażanie progra</w:t>
      </w:r>
      <w:r w:rsidR="00DA2B29" w:rsidRPr="004B4973">
        <w:rPr>
          <w:rFonts w:ascii="Times New Roman" w:hAnsi="Times New Roman" w:cs="Times New Roman"/>
          <w:color w:val="auto"/>
        </w:rPr>
        <w:t xml:space="preserve">mów służących realizacji zadań </w:t>
      </w:r>
      <w:r w:rsidRPr="004B4973">
        <w:rPr>
          <w:rFonts w:ascii="Times New Roman" w:hAnsi="Times New Roman" w:cs="Times New Roman"/>
          <w:color w:val="auto"/>
        </w:rPr>
        <w:t>z  zakresu pomocy społecznej oraz wspierania rodziny i systemu pieczy zastępczej;</w:t>
      </w:r>
    </w:p>
    <w:p w14:paraId="5F9401F9" w14:textId="77777777" w:rsidR="00E7535C" w:rsidRDefault="00DF1B57" w:rsidP="00E7535C">
      <w:pPr>
        <w:pStyle w:val="Default"/>
        <w:numPr>
          <w:ilvl w:val="0"/>
          <w:numId w:val="5"/>
        </w:numPr>
        <w:spacing w:line="360" w:lineRule="auto"/>
        <w:ind w:hanging="482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analiza i ocena </w:t>
      </w:r>
      <w:r w:rsidR="00F8141B">
        <w:rPr>
          <w:rFonts w:ascii="Times New Roman" w:hAnsi="Times New Roman" w:cs="Times New Roman"/>
          <w:color w:val="auto"/>
        </w:rPr>
        <w:t>zjawisk społecznych na terenie P</w:t>
      </w:r>
      <w:r w:rsidRPr="004B4973">
        <w:rPr>
          <w:rFonts w:ascii="Times New Roman" w:hAnsi="Times New Roman" w:cs="Times New Roman"/>
          <w:color w:val="auto"/>
        </w:rPr>
        <w:t>owiatu;</w:t>
      </w:r>
    </w:p>
    <w:p w14:paraId="4ACB7780" w14:textId="38F861E5" w:rsidR="00DF1B57" w:rsidRPr="00E7535C" w:rsidRDefault="00DF1B57" w:rsidP="00E7535C">
      <w:pPr>
        <w:pStyle w:val="Default"/>
        <w:numPr>
          <w:ilvl w:val="0"/>
          <w:numId w:val="5"/>
        </w:numPr>
        <w:spacing w:line="360" w:lineRule="auto"/>
        <w:ind w:hanging="482"/>
        <w:jc w:val="both"/>
        <w:rPr>
          <w:rFonts w:ascii="Times New Roman" w:hAnsi="Times New Roman" w:cs="Times New Roman"/>
          <w:color w:val="auto"/>
        </w:rPr>
      </w:pPr>
      <w:r w:rsidRPr="00E7535C">
        <w:rPr>
          <w:rFonts w:ascii="Times New Roman" w:hAnsi="Times New Roman"/>
        </w:rPr>
        <w:t xml:space="preserve">współpraca z gminami i instytucjami działającymi na rzecz osób, rodzin, dzieci </w:t>
      </w:r>
      <w:r w:rsidR="00DA2B29" w:rsidRPr="00E7535C">
        <w:rPr>
          <w:rFonts w:ascii="Times New Roman" w:hAnsi="Times New Roman"/>
        </w:rPr>
        <w:br/>
      </w:r>
      <w:r w:rsidRPr="00E7535C">
        <w:rPr>
          <w:rFonts w:ascii="Times New Roman" w:hAnsi="Times New Roman"/>
        </w:rPr>
        <w:t xml:space="preserve">oraz osób niepełnosprawnych, a także z sądem, policją, służbą zdrowia, oświatą, organizacjami pozarządowymi, fundacjami, </w:t>
      </w:r>
      <w:r w:rsidR="00E7535C" w:rsidRPr="00E7535C">
        <w:rPr>
          <w:rFonts w:ascii="Times New Roman" w:hAnsi="Times New Roman"/>
        </w:rPr>
        <w:t>a także kościołami i związkami wyznaniowymi;</w:t>
      </w:r>
    </w:p>
    <w:p w14:paraId="7AB44AAE" w14:textId="77777777" w:rsidR="00DF1B57" w:rsidRPr="004B4973" w:rsidRDefault="00DF1B57" w:rsidP="005B0BFE">
      <w:pPr>
        <w:pStyle w:val="Default"/>
        <w:numPr>
          <w:ilvl w:val="0"/>
          <w:numId w:val="5"/>
        </w:numPr>
        <w:spacing w:line="360" w:lineRule="auto"/>
        <w:ind w:hanging="482"/>
        <w:jc w:val="both"/>
        <w:rPr>
          <w:rFonts w:ascii="Times New Roman" w:hAnsi="Times New Roman" w:cs="Times New Roman"/>
          <w:color w:val="auto"/>
        </w:rPr>
      </w:pPr>
      <w:r w:rsidRPr="00E7535C">
        <w:rPr>
          <w:rFonts w:ascii="Times New Roman" w:hAnsi="Times New Roman" w:cs="Times New Roman"/>
          <w:color w:val="auto"/>
        </w:rPr>
        <w:t>dbałość o po</w:t>
      </w:r>
      <w:r w:rsidRPr="004B4973">
        <w:rPr>
          <w:rFonts w:ascii="Times New Roman" w:hAnsi="Times New Roman" w:cs="Times New Roman"/>
          <w:color w:val="auto"/>
        </w:rPr>
        <w:t xml:space="preserve">wierzone mienie oraz </w:t>
      </w:r>
      <w:r w:rsidR="00DA2B29" w:rsidRPr="004B4973">
        <w:rPr>
          <w:rFonts w:ascii="Times New Roman" w:hAnsi="Times New Roman" w:cs="Times New Roman"/>
          <w:color w:val="auto"/>
        </w:rPr>
        <w:t xml:space="preserve">jego </w:t>
      </w:r>
      <w:r w:rsidRPr="004B4973">
        <w:rPr>
          <w:rFonts w:ascii="Times New Roman" w:hAnsi="Times New Roman" w:cs="Times New Roman"/>
          <w:color w:val="auto"/>
        </w:rPr>
        <w:t>zabezpieczenie przed kradzieżą;</w:t>
      </w:r>
    </w:p>
    <w:p w14:paraId="71A1E59A" w14:textId="7A4244CA" w:rsidR="00DF1B57" w:rsidRPr="004B4973" w:rsidRDefault="00DF1B57" w:rsidP="005B0BFE">
      <w:pPr>
        <w:pStyle w:val="Default"/>
        <w:numPr>
          <w:ilvl w:val="0"/>
          <w:numId w:val="5"/>
        </w:numPr>
        <w:spacing w:line="360" w:lineRule="auto"/>
        <w:ind w:hanging="482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lastRenderedPageBreak/>
        <w:t>opracowywanie i przedstawi</w:t>
      </w:r>
      <w:r w:rsidR="0050563C">
        <w:rPr>
          <w:rFonts w:ascii="Times New Roman" w:hAnsi="Times New Roman" w:cs="Times New Roman"/>
          <w:color w:val="auto"/>
        </w:rPr>
        <w:t>a</w:t>
      </w:r>
      <w:r w:rsidRPr="004B4973">
        <w:rPr>
          <w:rFonts w:ascii="Times New Roman" w:hAnsi="Times New Roman" w:cs="Times New Roman"/>
          <w:color w:val="auto"/>
        </w:rPr>
        <w:t xml:space="preserve">nie planów, sprawozdań i informacji z zakresu prowadzonych w </w:t>
      </w:r>
      <w:r w:rsidR="00F8141B">
        <w:rPr>
          <w:rFonts w:ascii="Times New Roman" w:hAnsi="Times New Roman" w:cs="Times New Roman"/>
          <w:color w:val="auto"/>
        </w:rPr>
        <w:t>Z</w:t>
      </w:r>
      <w:r w:rsidR="00DA2B29" w:rsidRPr="004B4973">
        <w:rPr>
          <w:rFonts w:ascii="Times New Roman" w:hAnsi="Times New Roman" w:cs="Times New Roman"/>
          <w:color w:val="auto"/>
        </w:rPr>
        <w:t>espole</w:t>
      </w:r>
      <w:r w:rsidRPr="004B4973">
        <w:rPr>
          <w:rFonts w:ascii="Times New Roman" w:hAnsi="Times New Roman" w:cs="Times New Roman"/>
          <w:color w:val="auto"/>
        </w:rPr>
        <w:t xml:space="preserve"> spraw;</w:t>
      </w:r>
    </w:p>
    <w:p w14:paraId="6AF23077" w14:textId="77777777" w:rsidR="00DF1B57" w:rsidRPr="004B4973" w:rsidRDefault="00DF1B57" w:rsidP="005B0BFE">
      <w:pPr>
        <w:pStyle w:val="Default"/>
        <w:numPr>
          <w:ilvl w:val="0"/>
          <w:numId w:val="5"/>
        </w:numPr>
        <w:spacing w:line="360" w:lineRule="auto"/>
        <w:ind w:hanging="482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sporządzanie projektów pism, umów, aneksów, zarządzeń i innych niezbędnych dokumentów w zakresie prowadzonych spraw;</w:t>
      </w:r>
    </w:p>
    <w:p w14:paraId="683A383E" w14:textId="77777777" w:rsidR="00DF1B57" w:rsidRPr="004B4973" w:rsidRDefault="00DF1B57" w:rsidP="005B0BFE">
      <w:pPr>
        <w:pStyle w:val="Default"/>
        <w:numPr>
          <w:ilvl w:val="0"/>
          <w:numId w:val="5"/>
        </w:numPr>
        <w:spacing w:line="360" w:lineRule="auto"/>
        <w:ind w:hanging="482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gromadzenie, przechowywanie i aktua</w:t>
      </w:r>
      <w:r w:rsidR="00564442" w:rsidRPr="004B4973">
        <w:rPr>
          <w:rFonts w:ascii="Times New Roman" w:hAnsi="Times New Roman" w:cs="Times New Roman"/>
          <w:color w:val="auto"/>
        </w:rPr>
        <w:t xml:space="preserve">lizowanie dokumentów w zakresie </w:t>
      </w:r>
      <w:r w:rsidRPr="004B4973">
        <w:rPr>
          <w:rFonts w:ascii="Times New Roman" w:hAnsi="Times New Roman" w:cs="Times New Roman"/>
          <w:color w:val="auto"/>
        </w:rPr>
        <w:t>prowadzonych spraw;</w:t>
      </w:r>
    </w:p>
    <w:p w14:paraId="1C8C9BD6" w14:textId="77777777" w:rsidR="00DF1B57" w:rsidRPr="004B4973" w:rsidRDefault="00DF1B57" w:rsidP="005B0BFE">
      <w:pPr>
        <w:pStyle w:val="Default"/>
        <w:numPr>
          <w:ilvl w:val="0"/>
          <w:numId w:val="5"/>
        </w:numPr>
        <w:spacing w:line="360" w:lineRule="auto"/>
        <w:ind w:hanging="482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przygotowanie sprawozdań rzeczowo-finansowych w zakresie prowadzonych spraw;</w:t>
      </w:r>
    </w:p>
    <w:p w14:paraId="59431724" w14:textId="77777777" w:rsidR="00DF1B57" w:rsidRPr="004B4973" w:rsidRDefault="00DF1B57" w:rsidP="005B0BFE">
      <w:pPr>
        <w:pStyle w:val="Default"/>
        <w:numPr>
          <w:ilvl w:val="0"/>
          <w:numId w:val="5"/>
        </w:numPr>
        <w:spacing w:line="360" w:lineRule="auto"/>
        <w:ind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przygotowanie na potrzeby Zarządu</w:t>
      </w:r>
      <w:r w:rsidR="00F8141B">
        <w:rPr>
          <w:rFonts w:ascii="Times New Roman" w:hAnsi="Times New Roman" w:cs="Times New Roman"/>
          <w:color w:val="auto"/>
        </w:rPr>
        <w:t>, Rady</w:t>
      </w:r>
      <w:r w:rsidR="0031611D" w:rsidRPr="004B4973">
        <w:rPr>
          <w:rFonts w:ascii="Times New Roman" w:hAnsi="Times New Roman" w:cs="Times New Roman"/>
          <w:color w:val="auto"/>
        </w:rPr>
        <w:t xml:space="preserve"> </w:t>
      </w:r>
      <w:r w:rsidRPr="004B4973">
        <w:rPr>
          <w:rFonts w:ascii="Times New Roman" w:hAnsi="Times New Roman" w:cs="Times New Roman"/>
          <w:color w:val="auto"/>
        </w:rPr>
        <w:t>i Komisji niezbędnych materiałów i analiz;</w:t>
      </w:r>
    </w:p>
    <w:p w14:paraId="7DDB94F8" w14:textId="77777777" w:rsidR="00DF1B57" w:rsidRPr="004B4973" w:rsidRDefault="00F8141B" w:rsidP="005B0BFE">
      <w:pPr>
        <w:pStyle w:val="Default"/>
        <w:numPr>
          <w:ilvl w:val="0"/>
          <w:numId w:val="5"/>
        </w:numPr>
        <w:spacing w:line="360" w:lineRule="auto"/>
        <w:ind w:hanging="480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udzielanie klie</w:t>
      </w:r>
      <w:r w:rsidR="00DF1B57" w:rsidRPr="004B4973">
        <w:rPr>
          <w:rFonts w:ascii="Times New Roman" w:hAnsi="Times New Roman" w:cs="Times New Roman"/>
          <w:color w:val="auto"/>
        </w:rPr>
        <w:t xml:space="preserve">ntom informacji o </w:t>
      </w:r>
      <w:r w:rsidR="00DA2B29" w:rsidRPr="004B4973">
        <w:rPr>
          <w:rFonts w:ascii="Times New Roman" w:hAnsi="Times New Roman" w:cs="Times New Roman"/>
          <w:color w:val="auto"/>
        </w:rPr>
        <w:t xml:space="preserve">ich </w:t>
      </w:r>
      <w:r w:rsidR="00DF1B57" w:rsidRPr="004B4973">
        <w:rPr>
          <w:rFonts w:ascii="Times New Roman" w:hAnsi="Times New Roman" w:cs="Times New Roman"/>
          <w:color w:val="auto"/>
        </w:rPr>
        <w:t>prawach i uprawnieniach;</w:t>
      </w:r>
    </w:p>
    <w:p w14:paraId="6BEEE693" w14:textId="77777777" w:rsidR="00564442" w:rsidRPr="00187905" w:rsidRDefault="00DF1B57" w:rsidP="005B0BFE">
      <w:pPr>
        <w:pStyle w:val="Default"/>
        <w:numPr>
          <w:ilvl w:val="0"/>
          <w:numId w:val="5"/>
        </w:numPr>
        <w:tabs>
          <w:tab w:val="clear" w:pos="720"/>
        </w:tabs>
        <w:spacing w:line="360" w:lineRule="auto"/>
        <w:ind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podejmowanie innych działań wynikających z </w:t>
      </w:r>
      <w:r w:rsidR="00187905">
        <w:rPr>
          <w:rFonts w:ascii="Times New Roman" w:hAnsi="Times New Roman" w:cs="Times New Roman"/>
          <w:color w:val="auto"/>
        </w:rPr>
        <w:t>rozeznanych potrzeb.</w:t>
      </w:r>
    </w:p>
    <w:p w14:paraId="4710989A" w14:textId="77777777" w:rsidR="00F8141B" w:rsidRDefault="00F8141B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</w:p>
    <w:p w14:paraId="62BB27E1" w14:textId="77777777" w:rsidR="00DF1B57" w:rsidRPr="0050563C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  <w:r w:rsidRPr="0050563C">
        <w:rPr>
          <w:rFonts w:ascii="Times New Roman" w:hAnsi="Times New Roman" w:cs="Times New Roman"/>
          <w:b/>
          <w:bCs/>
          <w:color w:val="auto"/>
        </w:rPr>
        <w:t>§ 7</w:t>
      </w:r>
    </w:p>
    <w:p w14:paraId="40F5DE12" w14:textId="77777777" w:rsidR="00DF1B57" w:rsidRPr="004B4973" w:rsidRDefault="00DF1B57" w:rsidP="005B0BFE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Do zakresu działań i kompetencji Dyrektora Centrum należy w szczególności: </w:t>
      </w:r>
    </w:p>
    <w:p w14:paraId="335531A1" w14:textId="77777777" w:rsidR="00DF1B57" w:rsidRPr="004B4973" w:rsidRDefault="00DF1B57" w:rsidP="005B0BFE">
      <w:pPr>
        <w:pStyle w:val="Default"/>
        <w:numPr>
          <w:ilvl w:val="2"/>
          <w:numId w:val="5"/>
        </w:numPr>
        <w:tabs>
          <w:tab w:val="clear" w:pos="2340"/>
          <w:tab w:val="num" w:pos="720"/>
        </w:tabs>
        <w:spacing w:line="360" w:lineRule="auto"/>
        <w:ind w:left="720"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organizowanie pracy Centrum;</w:t>
      </w:r>
    </w:p>
    <w:p w14:paraId="665DC634" w14:textId="77777777" w:rsidR="00DF1B57" w:rsidRPr="004B4973" w:rsidRDefault="00DF1B57" w:rsidP="005B0BFE">
      <w:pPr>
        <w:pStyle w:val="Default"/>
        <w:numPr>
          <w:ilvl w:val="2"/>
          <w:numId w:val="5"/>
        </w:numPr>
        <w:tabs>
          <w:tab w:val="clear" w:pos="2340"/>
          <w:tab w:val="num" w:pos="720"/>
        </w:tabs>
        <w:spacing w:line="360" w:lineRule="auto"/>
        <w:ind w:left="720"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reprezentowanie Centrum na zewnątrz;</w:t>
      </w:r>
    </w:p>
    <w:p w14:paraId="36899521" w14:textId="77777777" w:rsidR="00DF1B57" w:rsidRPr="004B4973" w:rsidRDefault="00DF1B57" w:rsidP="005B0BFE">
      <w:pPr>
        <w:pStyle w:val="Default"/>
        <w:numPr>
          <w:ilvl w:val="2"/>
          <w:numId w:val="5"/>
        </w:numPr>
        <w:tabs>
          <w:tab w:val="clear" w:pos="2340"/>
          <w:tab w:val="num" w:pos="720"/>
        </w:tabs>
        <w:spacing w:line="360" w:lineRule="auto"/>
        <w:ind w:left="720"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wykonywanie wszystkich czynności z zakresu prawa pracy w stosunku do pracowników Centrum;</w:t>
      </w:r>
    </w:p>
    <w:p w14:paraId="572ADD77" w14:textId="77777777" w:rsidR="00DF1B57" w:rsidRPr="004B4973" w:rsidRDefault="00DF1B57" w:rsidP="005B0BFE">
      <w:pPr>
        <w:pStyle w:val="Default"/>
        <w:numPr>
          <w:ilvl w:val="2"/>
          <w:numId w:val="5"/>
        </w:numPr>
        <w:tabs>
          <w:tab w:val="clear" w:pos="2340"/>
          <w:tab w:val="num" w:pos="720"/>
        </w:tabs>
        <w:spacing w:line="360" w:lineRule="auto"/>
        <w:ind w:left="720"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nadzór nad realizacją zadań Centrum i prawidłową</w:t>
      </w:r>
      <w:r w:rsidR="00DA2B29" w:rsidRPr="004B4973">
        <w:rPr>
          <w:rFonts w:ascii="Times New Roman" w:hAnsi="Times New Roman" w:cs="Times New Roman"/>
          <w:color w:val="auto"/>
        </w:rPr>
        <w:t xml:space="preserve"> realizacją planu finansowego</w:t>
      </w:r>
      <w:r w:rsidRPr="004B4973">
        <w:rPr>
          <w:rFonts w:ascii="Times New Roman" w:hAnsi="Times New Roman" w:cs="Times New Roman"/>
          <w:color w:val="auto"/>
        </w:rPr>
        <w:t>;</w:t>
      </w:r>
    </w:p>
    <w:p w14:paraId="5E1FF1C1" w14:textId="77777777" w:rsidR="00D716A0" w:rsidRDefault="00DF1B57" w:rsidP="00D716A0">
      <w:pPr>
        <w:pStyle w:val="Default"/>
        <w:numPr>
          <w:ilvl w:val="2"/>
          <w:numId w:val="5"/>
        </w:numPr>
        <w:tabs>
          <w:tab w:val="clear" w:pos="2340"/>
          <w:tab w:val="num" w:pos="720"/>
        </w:tabs>
        <w:spacing w:line="360" w:lineRule="auto"/>
        <w:ind w:left="720"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sprawowanie funkcji kontrolnych w ramach kontroli zarządczej wobec pracowników Centrum;</w:t>
      </w:r>
    </w:p>
    <w:p w14:paraId="7F2A37BD" w14:textId="5A1120B0" w:rsidR="00DF1B57" w:rsidRPr="00D716A0" w:rsidRDefault="00DF1B57" w:rsidP="00D716A0">
      <w:pPr>
        <w:pStyle w:val="Default"/>
        <w:numPr>
          <w:ilvl w:val="2"/>
          <w:numId w:val="5"/>
        </w:numPr>
        <w:tabs>
          <w:tab w:val="clear" w:pos="2340"/>
          <w:tab w:val="num" w:pos="720"/>
        </w:tabs>
        <w:spacing w:line="360" w:lineRule="auto"/>
        <w:ind w:left="720" w:hanging="480"/>
        <w:jc w:val="both"/>
        <w:rPr>
          <w:rFonts w:ascii="Times New Roman" w:hAnsi="Times New Roman" w:cs="Times New Roman"/>
          <w:color w:val="auto"/>
        </w:rPr>
      </w:pPr>
      <w:r w:rsidRPr="00D716A0">
        <w:rPr>
          <w:rFonts w:ascii="Times New Roman" w:hAnsi="Times New Roman" w:cs="Times New Roman"/>
          <w:color w:val="auto"/>
        </w:rPr>
        <w:t xml:space="preserve">sprawowanie w imieniu Starosty nadzoru nad działalnością </w:t>
      </w:r>
      <w:r w:rsidR="00DA2B29" w:rsidRPr="00D716A0">
        <w:rPr>
          <w:rFonts w:ascii="Times New Roman" w:hAnsi="Times New Roman" w:cs="Times New Roman"/>
          <w:color w:val="auto"/>
        </w:rPr>
        <w:t>rodzinnych</w:t>
      </w:r>
      <w:r w:rsidR="00FE6402" w:rsidRPr="00D716A0">
        <w:rPr>
          <w:rFonts w:ascii="Times New Roman" w:hAnsi="Times New Roman" w:cs="Times New Roman"/>
          <w:color w:val="auto"/>
        </w:rPr>
        <w:t xml:space="preserve"> </w:t>
      </w:r>
      <w:r w:rsidR="00FE6402" w:rsidRPr="00D716A0">
        <w:rPr>
          <w:rFonts w:ascii="Times New Roman" w:hAnsi="Times New Roman" w:cs="Times New Roman"/>
          <w:color w:val="auto"/>
        </w:rPr>
        <w:br/>
      </w:r>
      <w:r w:rsidR="007D2F14" w:rsidRPr="00D716A0">
        <w:rPr>
          <w:rFonts w:ascii="Times New Roman" w:hAnsi="Times New Roman" w:cs="Times New Roman"/>
          <w:color w:val="auto"/>
        </w:rPr>
        <w:t>i instytucjonalnych</w:t>
      </w:r>
      <w:r w:rsidR="00255F1C" w:rsidRPr="00D716A0">
        <w:rPr>
          <w:rFonts w:ascii="Times New Roman" w:hAnsi="Times New Roman" w:cs="Times New Roman"/>
          <w:color w:val="auto"/>
        </w:rPr>
        <w:t xml:space="preserve"> </w:t>
      </w:r>
      <w:r w:rsidR="00DA2B29" w:rsidRPr="00D716A0">
        <w:rPr>
          <w:rFonts w:ascii="Times New Roman" w:hAnsi="Times New Roman" w:cs="Times New Roman"/>
          <w:color w:val="auto"/>
        </w:rPr>
        <w:t xml:space="preserve">form </w:t>
      </w:r>
      <w:r w:rsidR="00255F1C" w:rsidRPr="00D716A0">
        <w:rPr>
          <w:rFonts w:ascii="Times New Roman" w:hAnsi="Times New Roman" w:cs="Times New Roman"/>
          <w:color w:val="auto"/>
        </w:rPr>
        <w:t>pieczy zastępczej</w:t>
      </w:r>
      <w:r w:rsidR="00B5401E" w:rsidRPr="00D716A0">
        <w:rPr>
          <w:rFonts w:ascii="Times New Roman" w:hAnsi="Times New Roman"/>
        </w:rPr>
        <w:t xml:space="preserve"> </w:t>
      </w:r>
      <w:r w:rsidR="00B5401E" w:rsidRPr="00D716A0">
        <w:rPr>
          <w:rFonts w:ascii="Times New Roman" w:hAnsi="Times New Roman" w:cs="Times New Roman"/>
          <w:color w:val="auto"/>
        </w:rPr>
        <w:t>oraz innymi jednostkami pomocy społecznej funkcjonującymi na terenie powiatu koneckiego;</w:t>
      </w:r>
    </w:p>
    <w:p w14:paraId="11A9422D" w14:textId="77777777" w:rsidR="00DF1B57" w:rsidRPr="004B4973" w:rsidRDefault="00DF1B57" w:rsidP="005B0BFE">
      <w:pPr>
        <w:pStyle w:val="Default"/>
        <w:numPr>
          <w:ilvl w:val="2"/>
          <w:numId w:val="5"/>
        </w:numPr>
        <w:tabs>
          <w:tab w:val="clear" w:pos="2340"/>
          <w:tab w:val="num" w:pos="720"/>
        </w:tabs>
        <w:spacing w:line="360" w:lineRule="auto"/>
        <w:ind w:left="720"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przedstawianie</w:t>
      </w:r>
      <w:r w:rsidR="00F82B1B" w:rsidRPr="004B4973">
        <w:rPr>
          <w:rFonts w:ascii="Times New Roman" w:hAnsi="Times New Roman" w:cs="Times New Roman"/>
          <w:color w:val="auto"/>
        </w:rPr>
        <w:t xml:space="preserve"> </w:t>
      </w:r>
      <w:r w:rsidR="00B54CD6" w:rsidRPr="004B4973">
        <w:rPr>
          <w:rFonts w:ascii="Times New Roman" w:hAnsi="Times New Roman" w:cs="Times New Roman"/>
          <w:color w:val="auto"/>
        </w:rPr>
        <w:t xml:space="preserve">Radzie </w:t>
      </w:r>
      <w:r w:rsidRPr="004B4973">
        <w:rPr>
          <w:rFonts w:ascii="Times New Roman" w:hAnsi="Times New Roman" w:cs="Times New Roman"/>
          <w:color w:val="auto"/>
        </w:rPr>
        <w:t xml:space="preserve">corocznego sprawozdania </w:t>
      </w:r>
      <w:r w:rsidR="001A3B88" w:rsidRPr="004B4973">
        <w:rPr>
          <w:rFonts w:ascii="Times New Roman" w:hAnsi="Times New Roman" w:cs="Times New Roman"/>
          <w:color w:val="auto"/>
        </w:rPr>
        <w:t xml:space="preserve">z działalności Centrum, </w:t>
      </w:r>
      <w:r w:rsidRPr="004B4973">
        <w:rPr>
          <w:rFonts w:ascii="Times New Roman" w:hAnsi="Times New Roman" w:cs="Times New Roman"/>
          <w:color w:val="auto"/>
        </w:rPr>
        <w:t>wykazu potrzeb w zakresie pomocy społecznej, systemu pieczy zastępczej</w:t>
      </w:r>
      <w:r w:rsidR="00AE601A" w:rsidRPr="004B4973">
        <w:rPr>
          <w:rFonts w:ascii="Times New Roman" w:hAnsi="Times New Roman" w:cs="Times New Roman"/>
          <w:color w:val="auto"/>
        </w:rPr>
        <w:t>,</w:t>
      </w:r>
      <w:r w:rsidRPr="004B4973">
        <w:rPr>
          <w:rFonts w:ascii="Times New Roman" w:hAnsi="Times New Roman" w:cs="Times New Roman"/>
          <w:color w:val="auto"/>
        </w:rPr>
        <w:t xml:space="preserve"> </w:t>
      </w:r>
      <w:r w:rsidR="00AE601A" w:rsidRPr="004B4973">
        <w:rPr>
          <w:rFonts w:ascii="Times New Roman" w:hAnsi="Times New Roman" w:cs="Times New Roman"/>
          <w:color w:val="auto"/>
        </w:rPr>
        <w:t>a także programów osłonowych</w:t>
      </w:r>
      <w:r w:rsidR="00BC63D9" w:rsidRPr="004B4973">
        <w:rPr>
          <w:rFonts w:ascii="Times New Roman" w:hAnsi="Times New Roman" w:cs="Times New Roman"/>
          <w:color w:val="auto"/>
        </w:rPr>
        <w:t xml:space="preserve"> oraz corocznej oceny działalności WTZ</w:t>
      </w:r>
      <w:r w:rsidR="00A95CB8" w:rsidRPr="004B4973">
        <w:rPr>
          <w:rFonts w:ascii="Times New Roman" w:hAnsi="Times New Roman" w:cs="Times New Roman"/>
          <w:color w:val="auto"/>
        </w:rPr>
        <w:t xml:space="preserve"> w Końskich;</w:t>
      </w:r>
      <w:r w:rsidR="00BC63D9" w:rsidRPr="004B4973">
        <w:rPr>
          <w:rFonts w:ascii="Times New Roman" w:hAnsi="Times New Roman" w:cs="Times New Roman"/>
          <w:color w:val="auto"/>
        </w:rPr>
        <w:t xml:space="preserve"> </w:t>
      </w:r>
    </w:p>
    <w:p w14:paraId="255C7D35" w14:textId="1FB7BDB9" w:rsidR="002D0284" w:rsidRPr="004B4973" w:rsidRDefault="00255F1C" w:rsidP="005B0BFE">
      <w:pPr>
        <w:pStyle w:val="Default"/>
        <w:numPr>
          <w:ilvl w:val="2"/>
          <w:numId w:val="5"/>
        </w:numPr>
        <w:tabs>
          <w:tab w:val="clear" w:pos="2340"/>
          <w:tab w:val="num" w:pos="720"/>
        </w:tabs>
        <w:spacing w:line="360" w:lineRule="auto"/>
        <w:ind w:left="720"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wydawanie i p</w:t>
      </w:r>
      <w:r w:rsidR="003E6D2F" w:rsidRPr="004B4973">
        <w:rPr>
          <w:rFonts w:ascii="Times New Roman" w:hAnsi="Times New Roman" w:cs="Times New Roman"/>
          <w:color w:val="auto"/>
        </w:rPr>
        <w:t>odpisywanie z upoważnienia Staro</w:t>
      </w:r>
      <w:r w:rsidRPr="004B4973">
        <w:rPr>
          <w:rFonts w:ascii="Times New Roman" w:hAnsi="Times New Roman" w:cs="Times New Roman"/>
          <w:color w:val="auto"/>
        </w:rPr>
        <w:t xml:space="preserve">sty decyzji administracyjnych </w:t>
      </w:r>
      <w:r w:rsidR="003E6D2F" w:rsidRPr="004B4973">
        <w:rPr>
          <w:rFonts w:ascii="Times New Roman" w:hAnsi="Times New Roman" w:cs="Times New Roman"/>
          <w:color w:val="auto"/>
        </w:rPr>
        <w:t>wydawanych w indywidualnych sprawach</w:t>
      </w:r>
      <w:r w:rsidR="00EE69A2" w:rsidRPr="004B4973">
        <w:rPr>
          <w:rFonts w:ascii="Times New Roman" w:hAnsi="Times New Roman" w:cs="Times New Roman"/>
          <w:color w:val="auto"/>
        </w:rPr>
        <w:t xml:space="preserve"> z zakresu pomocy społecznej i</w:t>
      </w:r>
      <w:r w:rsidR="003E6D2F" w:rsidRPr="004B4973">
        <w:rPr>
          <w:rFonts w:ascii="Times New Roman" w:hAnsi="Times New Roman" w:cs="Times New Roman"/>
          <w:color w:val="auto"/>
        </w:rPr>
        <w:t xml:space="preserve"> </w:t>
      </w:r>
      <w:r w:rsidR="00383072">
        <w:rPr>
          <w:rFonts w:ascii="Times New Roman" w:hAnsi="Times New Roman" w:cs="Times New Roman"/>
          <w:color w:val="auto"/>
        </w:rPr>
        <w:t xml:space="preserve">w </w:t>
      </w:r>
      <w:r w:rsidR="003E6D2F" w:rsidRPr="004B4973">
        <w:rPr>
          <w:rFonts w:ascii="Times New Roman" w:hAnsi="Times New Roman" w:cs="Times New Roman"/>
          <w:color w:val="auto"/>
        </w:rPr>
        <w:t xml:space="preserve">sprawach </w:t>
      </w:r>
      <w:r w:rsidR="00EE69A2" w:rsidRPr="004B4973">
        <w:rPr>
          <w:rFonts w:ascii="Times New Roman" w:hAnsi="Times New Roman" w:cs="Times New Roman"/>
          <w:color w:val="auto"/>
        </w:rPr>
        <w:br/>
      </w:r>
      <w:r w:rsidR="003E6D2F" w:rsidRPr="004B4973">
        <w:rPr>
          <w:rFonts w:ascii="Times New Roman" w:hAnsi="Times New Roman" w:cs="Times New Roman"/>
          <w:color w:val="auto"/>
        </w:rPr>
        <w:t xml:space="preserve">z zakresu pieczy zastępczej, należących do właściwości powiatu dotyczących </w:t>
      </w:r>
      <w:r w:rsidR="00EE69A2" w:rsidRPr="004B4973">
        <w:rPr>
          <w:rFonts w:ascii="Times New Roman" w:hAnsi="Times New Roman" w:cs="Times New Roman"/>
          <w:color w:val="auto"/>
        </w:rPr>
        <w:t xml:space="preserve">świadczeń, dodatków, środków finansowych, opłat oraz innych kwot, </w:t>
      </w:r>
      <w:r w:rsidR="00B63D50" w:rsidRPr="004B4973">
        <w:rPr>
          <w:rFonts w:ascii="Times New Roman" w:hAnsi="Times New Roman" w:cs="Times New Roman"/>
          <w:color w:val="auto"/>
        </w:rPr>
        <w:t xml:space="preserve">o </w:t>
      </w:r>
      <w:r w:rsidR="00EE69A2" w:rsidRPr="004B4973">
        <w:rPr>
          <w:rFonts w:ascii="Times New Roman" w:hAnsi="Times New Roman" w:cs="Times New Roman"/>
          <w:color w:val="auto"/>
        </w:rPr>
        <w:t>których mowa w art. 80 ust. 1, art. 81, art. 83</w:t>
      </w:r>
      <w:r w:rsidR="00B81618" w:rsidRPr="004B4973">
        <w:rPr>
          <w:rFonts w:ascii="Times New Roman" w:hAnsi="Times New Roman" w:cs="Times New Roman"/>
          <w:color w:val="auto"/>
        </w:rPr>
        <w:t xml:space="preserve">, </w:t>
      </w:r>
      <w:r w:rsidR="00D124D1" w:rsidRPr="004B4973">
        <w:rPr>
          <w:rFonts w:ascii="Times New Roman" w:hAnsi="Times New Roman" w:cs="Times New Roman"/>
          <w:color w:val="auto"/>
        </w:rPr>
        <w:t xml:space="preserve">art. 84, </w:t>
      </w:r>
      <w:r w:rsidR="00B81618" w:rsidRPr="004B4973">
        <w:rPr>
          <w:rFonts w:ascii="Times New Roman" w:hAnsi="Times New Roman" w:cs="Times New Roman"/>
          <w:color w:val="auto"/>
        </w:rPr>
        <w:t xml:space="preserve">art. 92 ust. 1, art. 140 ust. 1 pkt 1 i art. 193 ust. 1 </w:t>
      </w:r>
      <w:r w:rsidR="002D0284" w:rsidRPr="004B4973">
        <w:rPr>
          <w:rFonts w:ascii="Times New Roman" w:hAnsi="Times New Roman" w:cs="Times New Roman"/>
          <w:color w:val="auto"/>
        </w:rPr>
        <w:t>ustawy o wspieraniu rodziny i systemie pieczy zastępczej;</w:t>
      </w:r>
    </w:p>
    <w:p w14:paraId="683C3152" w14:textId="77777777" w:rsidR="00176051" w:rsidRPr="004B4973" w:rsidRDefault="002D0284" w:rsidP="005B0BFE">
      <w:pPr>
        <w:pStyle w:val="Default"/>
        <w:numPr>
          <w:ilvl w:val="2"/>
          <w:numId w:val="5"/>
        </w:numPr>
        <w:tabs>
          <w:tab w:val="clear" w:pos="2340"/>
          <w:tab w:val="num" w:pos="720"/>
        </w:tabs>
        <w:spacing w:line="360" w:lineRule="auto"/>
        <w:ind w:left="720"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lastRenderedPageBreak/>
        <w:t>zawieranie i rozwiązywanie umów określonych w art. 35 ust. 2, art. 54 ust. 1 i 2, art. 55 ust. 1, art. 57 ust. 1a, art. 62 ust. 2</w:t>
      </w:r>
      <w:r w:rsidR="00176051" w:rsidRPr="004B4973">
        <w:rPr>
          <w:rFonts w:ascii="Times New Roman" w:hAnsi="Times New Roman" w:cs="Times New Roman"/>
          <w:color w:val="auto"/>
        </w:rPr>
        <w:t>, ar</w:t>
      </w:r>
      <w:r w:rsidR="006B5859" w:rsidRPr="004B4973">
        <w:rPr>
          <w:rFonts w:ascii="Times New Roman" w:hAnsi="Times New Roman" w:cs="Times New Roman"/>
          <w:color w:val="auto"/>
        </w:rPr>
        <w:t>t. 64 ust. 1 i 2, art. 75 ust. 1</w:t>
      </w:r>
      <w:r w:rsidR="00176051" w:rsidRPr="004B4973">
        <w:rPr>
          <w:rFonts w:ascii="Times New Roman" w:hAnsi="Times New Roman" w:cs="Times New Roman"/>
          <w:color w:val="auto"/>
        </w:rPr>
        <w:t xml:space="preserve"> ustawy </w:t>
      </w:r>
      <w:r w:rsidR="00F80D60" w:rsidRPr="004B4973">
        <w:rPr>
          <w:rFonts w:ascii="Times New Roman" w:hAnsi="Times New Roman" w:cs="Times New Roman"/>
          <w:color w:val="auto"/>
        </w:rPr>
        <w:br/>
      </w:r>
      <w:r w:rsidR="00176051" w:rsidRPr="004B4973">
        <w:rPr>
          <w:rFonts w:ascii="Times New Roman" w:hAnsi="Times New Roman" w:cs="Times New Roman"/>
          <w:color w:val="auto"/>
        </w:rPr>
        <w:t>o wspieraniu rodziny i systemie pieczy zastępczej;</w:t>
      </w:r>
    </w:p>
    <w:p w14:paraId="683CF32C" w14:textId="77777777" w:rsidR="00176051" w:rsidRDefault="00176051" w:rsidP="005B0BFE">
      <w:pPr>
        <w:pStyle w:val="Default"/>
        <w:numPr>
          <w:ilvl w:val="2"/>
          <w:numId w:val="5"/>
        </w:numPr>
        <w:tabs>
          <w:tab w:val="clear" w:pos="2340"/>
          <w:tab w:val="num" w:pos="720"/>
        </w:tabs>
        <w:spacing w:line="360" w:lineRule="auto"/>
        <w:ind w:left="720"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 xml:space="preserve">wydawanie </w:t>
      </w:r>
      <w:r w:rsidR="007F5718" w:rsidRPr="004B4973">
        <w:rPr>
          <w:rFonts w:ascii="Times New Roman" w:hAnsi="Times New Roman" w:cs="Times New Roman"/>
          <w:color w:val="auto"/>
        </w:rPr>
        <w:t>opinii</w:t>
      </w:r>
      <w:r w:rsidR="005C19F4" w:rsidRPr="004B4973">
        <w:rPr>
          <w:rFonts w:ascii="Times New Roman" w:hAnsi="Times New Roman" w:cs="Times New Roman"/>
          <w:color w:val="auto"/>
        </w:rPr>
        <w:t xml:space="preserve"> dla sądu w kwestii sprawowania pieczy zastępczej nad dzieckiem przez rodzinę zastępczą bądź prowadzącego rodzinny dom dziecka, czasowo poza granicami RP,</w:t>
      </w:r>
      <w:r w:rsidRPr="004B4973">
        <w:rPr>
          <w:rFonts w:ascii="Times New Roman" w:hAnsi="Times New Roman" w:cs="Times New Roman"/>
          <w:color w:val="auto"/>
        </w:rPr>
        <w:t xml:space="preserve"> o których mowa w art. 42 ust. 5a ustawy o wspieraniu rodziny </w:t>
      </w:r>
      <w:r w:rsidR="00F80D60" w:rsidRPr="004B4973">
        <w:rPr>
          <w:rFonts w:ascii="Times New Roman" w:hAnsi="Times New Roman" w:cs="Times New Roman"/>
          <w:color w:val="auto"/>
        </w:rPr>
        <w:br/>
      </w:r>
      <w:r w:rsidRPr="004B4973">
        <w:rPr>
          <w:rFonts w:ascii="Times New Roman" w:hAnsi="Times New Roman" w:cs="Times New Roman"/>
          <w:color w:val="auto"/>
        </w:rPr>
        <w:t>i systemie pieczy zastępczej;</w:t>
      </w:r>
    </w:p>
    <w:p w14:paraId="783BEA55" w14:textId="66F62F58" w:rsidR="003C5167" w:rsidRPr="004B4973" w:rsidRDefault="003C5167" w:rsidP="005B0BFE">
      <w:pPr>
        <w:pStyle w:val="Default"/>
        <w:numPr>
          <w:ilvl w:val="2"/>
          <w:numId w:val="5"/>
        </w:numPr>
        <w:tabs>
          <w:tab w:val="clear" w:pos="2340"/>
          <w:tab w:val="num" w:pos="720"/>
        </w:tabs>
        <w:spacing w:line="360" w:lineRule="auto"/>
        <w:ind w:left="720" w:hanging="480"/>
        <w:jc w:val="both"/>
        <w:rPr>
          <w:rFonts w:ascii="Times New Roman" w:hAnsi="Times New Roman" w:cs="Times New Roman"/>
          <w:color w:val="auto"/>
        </w:rPr>
      </w:pPr>
      <w:bookmarkStart w:id="0" w:name="_Hlk158112166"/>
      <w:r>
        <w:rPr>
          <w:rFonts w:ascii="Times New Roman" w:hAnsi="Times New Roman" w:cs="Times New Roman"/>
          <w:color w:val="auto"/>
        </w:rPr>
        <w:t>wprowadzanie danych do rejestru, o którym mowa w art. 38 d ustawy o wspieraniu rodziny i systemie pieczy zastępczej, ich aktualizacja i usuwanie;</w:t>
      </w:r>
    </w:p>
    <w:bookmarkEnd w:id="0"/>
    <w:p w14:paraId="7DCD6890" w14:textId="77777777" w:rsidR="00176051" w:rsidRPr="004B4973" w:rsidRDefault="007F5718" w:rsidP="005B0BFE">
      <w:pPr>
        <w:pStyle w:val="Default"/>
        <w:numPr>
          <w:ilvl w:val="2"/>
          <w:numId w:val="5"/>
        </w:numPr>
        <w:tabs>
          <w:tab w:val="clear" w:pos="2340"/>
          <w:tab w:val="num" w:pos="720"/>
        </w:tabs>
        <w:spacing w:line="360" w:lineRule="auto"/>
        <w:ind w:left="720"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udzielanie zgody osobie prowadzącej rodzinny dom dziecka lub pełni</w:t>
      </w:r>
      <w:r w:rsidR="00D424BB" w:rsidRPr="004B4973">
        <w:rPr>
          <w:rFonts w:ascii="Times New Roman" w:hAnsi="Times New Roman" w:cs="Times New Roman"/>
          <w:color w:val="auto"/>
        </w:rPr>
        <w:t>ącej</w:t>
      </w:r>
      <w:r w:rsidRPr="004B4973">
        <w:rPr>
          <w:rFonts w:ascii="Times New Roman" w:hAnsi="Times New Roman" w:cs="Times New Roman"/>
          <w:color w:val="auto"/>
        </w:rPr>
        <w:t xml:space="preserve"> funkcję rodziny zastępczej zawodowej na dodatkowe zatrudnienie, </w:t>
      </w:r>
      <w:r w:rsidR="00176051" w:rsidRPr="004B4973">
        <w:rPr>
          <w:rFonts w:ascii="Times New Roman" w:hAnsi="Times New Roman" w:cs="Times New Roman"/>
          <w:color w:val="auto"/>
        </w:rPr>
        <w:t>o któr</w:t>
      </w:r>
      <w:r w:rsidRPr="004B4973">
        <w:rPr>
          <w:rFonts w:ascii="Times New Roman" w:hAnsi="Times New Roman" w:cs="Times New Roman"/>
          <w:color w:val="auto"/>
        </w:rPr>
        <w:t>ym</w:t>
      </w:r>
      <w:r w:rsidR="005C19F4" w:rsidRPr="004B4973">
        <w:rPr>
          <w:rFonts w:ascii="Times New Roman" w:hAnsi="Times New Roman" w:cs="Times New Roman"/>
          <w:color w:val="auto"/>
        </w:rPr>
        <w:t xml:space="preserve"> mowa</w:t>
      </w:r>
      <w:r w:rsidR="00176051" w:rsidRPr="004B4973">
        <w:rPr>
          <w:rFonts w:ascii="Times New Roman" w:hAnsi="Times New Roman" w:cs="Times New Roman"/>
          <w:color w:val="auto"/>
        </w:rPr>
        <w:t xml:space="preserve"> w art. 70 ust. 1 ustawy o wspieraniu rodziny i systemie pieczy zastępczej;</w:t>
      </w:r>
    </w:p>
    <w:p w14:paraId="4C315DA3" w14:textId="56F72610" w:rsidR="00255F1C" w:rsidRPr="004B4973" w:rsidRDefault="00176051" w:rsidP="005B0BFE">
      <w:pPr>
        <w:pStyle w:val="Default"/>
        <w:numPr>
          <w:ilvl w:val="2"/>
          <w:numId w:val="5"/>
        </w:numPr>
        <w:tabs>
          <w:tab w:val="clear" w:pos="2340"/>
          <w:tab w:val="num" w:pos="720"/>
        </w:tabs>
        <w:spacing w:line="360" w:lineRule="auto"/>
        <w:ind w:left="720"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powiadamianie</w:t>
      </w:r>
      <w:r w:rsidR="00F80D60" w:rsidRPr="004B4973">
        <w:rPr>
          <w:rFonts w:ascii="Times New Roman" w:hAnsi="Times New Roman" w:cs="Times New Roman"/>
          <w:color w:val="auto"/>
        </w:rPr>
        <w:t xml:space="preserve"> sądu o zawarciu u</w:t>
      </w:r>
      <w:r w:rsidR="006B5859" w:rsidRPr="004B4973">
        <w:rPr>
          <w:rFonts w:ascii="Times New Roman" w:hAnsi="Times New Roman" w:cs="Times New Roman"/>
          <w:color w:val="auto"/>
        </w:rPr>
        <w:t xml:space="preserve">mowy </w:t>
      </w:r>
      <w:r w:rsidR="003C5167">
        <w:rPr>
          <w:rFonts w:ascii="Times New Roman" w:hAnsi="Times New Roman" w:cs="Times New Roman"/>
          <w:color w:val="auto"/>
        </w:rPr>
        <w:t xml:space="preserve">z rodziną pomocową </w:t>
      </w:r>
      <w:r w:rsidR="006B5859" w:rsidRPr="004B4973">
        <w:rPr>
          <w:rFonts w:ascii="Times New Roman" w:hAnsi="Times New Roman" w:cs="Times New Roman"/>
          <w:color w:val="auto"/>
        </w:rPr>
        <w:t>określonej w art. 75</w:t>
      </w:r>
      <w:r w:rsidR="003C5167">
        <w:rPr>
          <w:rFonts w:ascii="Times New Roman" w:hAnsi="Times New Roman" w:cs="Times New Roman"/>
          <w:color w:val="auto"/>
        </w:rPr>
        <w:t xml:space="preserve"> </w:t>
      </w:r>
      <w:r w:rsidR="00F80D60" w:rsidRPr="004B4973">
        <w:rPr>
          <w:rFonts w:ascii="Times New Roman" w:hAnsi="Times New Roman" w:cs="Times New Roman"/>
          <w:color w:val="auto"/>
        </w:rPr>
        <w:t>ustawy o wspieraniu rodziny i systemie pieczy zastępczej;</w:t>
      </w:r>
      <w:r w:rsidR="00EE69A2" w:rsidRPr="004B4973">
        <w:rPr>
          <w:rFonts w:ascii="Times New Roman" w:hAnsi="Times New Roman" w:cs="Times New Roman"/>
          <w:color w:val="auto"/>
        </w:rPr>
        <w:t xml:space="preserve"> </w:t>
      </w:r>
    </w:p>
    <w:p w14:paraId="1CE223D6" w14:textId="50A19718" w:rsidR="00DF1B57" w:rsidRPr="004B4973" w:rsidRDefault="00DF1B57" w:rsidP="005B0BFE">
      <w:pPr>
        <w:pStyle w:val="Default"/>
        <w:numPr>
          <w:ilvl w:val="2"/>
          <w:numId w:val="5"/>
        </w:numPr>
        <w:tabs>
          <w:tab w:val="clear" w:pos="2340"/>
          <w:tab w:val="num" w:pos="720"/>
        </w:tabs>
        <w:spacing w:line="360" w:lineRule="auto"/>
        <w:ind w:left="720"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przyznawanie</w:t>
      </w:r>
      <w:r w:rsidR="00255F1C" w:rsidRPr="004B4973">
        <w:rPr>
          <w:rFonts w:ascii="Times New Roman" w:hAnsi="Times New Roman" w:cs="Times New Roman"/>
          <w:color w:val="auto"/>
        </w:rPr>
        <w:t xml:space="preserve"> </w:t>
      </w:r>
      <w:r w:rsidRPr="004B4973">
        <w:rPr>
          <w:rFonts w:ascii="Times New Roman" w:hAnsi="Times New Roman" w:cs="Times New Roman"/>
          <w:color w:val="auto"/>
        </w:rPr>
        <w:t xml:space="preserve">dofinansowań </w:t>
      </w:r>
      <w:r w:rsidR="00F8141B">
        <w:rPr>
          <w:rFonts w:ascii="Times New Roman" w:hAnsi="Times New Roman" w:cs="Times New Roman"/>
          <w:color w:val="auto"/>
        </w:rPr>
        <w:t>ze środków</w:t>
      </w:r>
      <w:r w:rsidR="00DD3290">
        <w:rPr>
          <w:rFonts w:ascii="Times New Roman" w:hAnsi="Times New Roman" w:cs="Times New Roman"/>
          <w:color w:val="auto"/>
        </w:rPr>
        <w:t xml:space="preserve"> </w:t>
      </w:r>
      <w:r w:rsidRPr="004B4973">
        <w:rPr>
          <w:rFonts w:ascii="Times New Roman" w:hAnsi="Times New Roman" w:cs="Times New Roman"/>
          <w:color w:val="auto"/>
        </w:rPr>
        <w:t>PFRON;</w:t>
      </w:r>
    </w:p>
    <w:p w14:paraId="2A85989E" w14:textId="4D0C8BFC" w:rsidR="00DF1B57" w:rsidRPr="004B4973" w:rsidRDefault="00F80D60" w:rsidP="005B0BFE">
      <w:pPr>
        <w:pStyle w:val="Default"/>
        <w:numPr>
          <w:ilvl w:val="2"/>
          <w:numId w:val="5"/>
        </w:numPr>
        <w:tabs>
          <w:tab w:val="clear" w:pos="2340"/>
          <w:tab w:val="num" w:pos="720"/>
        </w:tabs>
        <w:spacing w:line="360" w:lineRule="auto"/>
        <w:ind w:left="720"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dochodzen</w:t>
      </w:r>
      <w:r w:rsidR="00DF1B57" w:rsidRPr="004B4973">
        <w:rPr>
          <w:rFonts w:ascii="Times New Roman" w:hAnsi="Times New Roman" w:cs="Times New Roman"/>
          <w:color w:val="auto"/>
        </w:rPr>
        <w:t>ie na rzecz dziecka przebywającego w pieczy zastępczej świadczeń alimentacyjnych</w:t>
      </w:r>
      <w:r w:rsidR="00FF5009" w:rsidRPr="004B4973">
        <w:rPr>
          <w:rFonts w:ascii="Times New Roman" w:hAnsi="Times New Roman" w:cs="Times New Roman"/>
          <w:color w:val="auto"/>
        </w:rPr>
        <w:t xml:space="preserve"> w przypadkach o których mowa w art. 38 ustawy o wspieraniu rodziny i systemie pieczy zastępczej;</w:t>
      </w:r>
    </w:p>
    <w:p w14:paraId="3B6D0284" w14:textId="77777777" w:rsidR="00CA0568" w:rsidRDefault="00892562" w:rsidP="005B0BFE">
      <w:pPr>
        <w:pStyle w:val="Default"/>
        <w:numPr>
          <w:ilvl w:val="2"/>
          <w:numId w:val="5"/>
        </w:numPr>
        <w:tabs>
          <w:tab w:val="clear" w:pos="2340"/>
          <w:tab w:val="num" w:pos="720"/>
        </w:tabs>
        <w:spacing w:line="360" w:lineRule="auto"/>
        <w:ind w:left="720" w:hanging="480"/>
        <w:jc w:val="both"/>
        <w:rPr>
          <w:rFonts w:ascii="Times New Roman" w:hAnsi="Times New Roman" w:cs="Times New Roman"/>
          <w:color w:val="auto"/>
        </w:rPr>
      </w:pPr>
      <w:r w:rsidRPr="004B4973">
        <w:rPr>
          <w:rFonts w:ascii="Times New Roman" w:hAnsi="Times New Roman" w:cs="Times New Roman"/>
          <w:color w:val="auto"/>
        </w:rPr>
        <w:t>prowadzenie doradztwa metodycznego dla kierowników i pracowników jednostek organizacyjn</w:t>
      </w:r>
      <w:r w:rsidR="00F8141B">
        <w:rPr>
          <w:rFonts w:ascii="Times New Roman" w:hAnsi="Times New Roman" w:cs="Times New Roman"/>
          <w:color w:val="auto"/>
        </w:rPr>
        <w:t>ych pomocy społecznej z terenu P</w:t>
      </w:r>
      <w:r w:rsidRPr="004B4973">
        <w:rPr>
          <w:rFonts w:ascii="Times New Roman" w:hAnsi="Times New Roman" w:cs="Times New Roman"/>
          <w:color w:val="auto"/>
        </w:rPr>
        <w:t>o</w:t>
      </w:r>
      <w:r w:rsidR="00354854" w:rsidRPr="004B4973">
        <w:rPr>
          <w:rFonts w:ascii="Times New Roman" w:hAnsi="Times New Roman" w:cs="Times New Roman"/>
          <w:color w:val="auto"/>
        </w:rPr>
        <w:t>wiatu</w:t>
      </w:r>
      <w:r w:rsidR="00CA0568">
        <w:rPr>
          <w:rFonts w:ascii="Times New Roman" w:hAnsi="Times New Roman" w:cs="Times New Roman"/>
          <w:color w:val="auto"/>
        </w:rPr>
        <w:t>;</w:t>
      </w:r>
    </w:p>
    <w:p w14:paraId="623CB100" w14:textId="13CC444A" w:rsidR="00892562" w:rsidRPr="004B4973" w:rsidRDefault="00CA0568" w:rsidP="005B0BFE">
      <w:pPr>
        <w:pStyle w:val="Default"/>
        <w:numPr>
          <w:ilvl w:val="2"/>
          <w:numId w:val="5"/>
        </w:numPr>
        <w:tabs>
          <w:tab w:val="clear" w:pos="2340"/>
          <w:tab w:val="num" w:pos="720"/>
        </w:tabs>
        <w:spacing w:line="360" w:lineRule="auto"/>
        <w:ind w:left="720" w:hanging="480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przyznawanie wsparcia w postaci pobytu w mieszkaniu treningowym</w:t>
      </w:r>
      <w:r w:rsidR="00354854" w:rsidRPr="004B4973">
        <w:rPr>
          <w:rFonts w:ascii="Times New Roman" w:hAnsi="Times New Roman" w:cs="Times New Roman"/>
          <w:color w:val="auto"/>
        </w:rPr>
        <w:t>.</w:t>
      </w:r>
    </w:p>
    <w:p w14:paraId="4D5F3167" w14:textId="77777777" w:rsidR="00A95CB8" w:rsidRPr="004B4973" w:rsidRDefault="00A95CB8" w:rsidP="005B0BFE">
      <w:pPr>
        <w:pStyle w:val="Default"/>
        <w:spacing w:line="360" w:lineRule="auto"/>
        <w:ind w:left="720"/>
        <w:jc w:val="both"/>
        <w:rPr>
          <w:rFonts w:ascii="Times New Roman" w:hAnsi="Times New Roman" w:cs="Times New Roman"/>
          <w:color w:val="auto"/>
        </w:rPr>
      </w:pPr>
    </w:p>
    <w:p w14:paraId="57F7258B" w14:textId="312BA00D" w:rsidR="00DF1B57" w:rsidRDefault="00DF1B57" w:rsidP="00C267C4">
      <w:pPr>
        <w:pStyle w:val="Default"/>
        <w:spacing w:line="360" w:lineRule="auto"/>
        <w:jc w:val="center"/>
        <w:rPr>
          <w:rFonts w:ascii="Times New Roman" w:hAnsi="Times New Roman" w:cs="Times New Roman"/>
          <w:b/>
          <w:color w:val="auto"/>
        </w:rPr>
      </w:pPr>
      <w:r w:rsidRPr="004B4973">
        <w:rPr>
          <w:rFonts w:ascii="Times New Roman" w:hAnsi="Times New Roman" w:cs="Times New Roman"/>
          <w:b/>
          <w:color w:val="auto"/>
        </w:rPr>
        <w:t>§ 8</w:t>
      </w:r>
    </w:p>
    <w:p w14:paraId="4E1D70AC" w14:textId="4A2C8954" w:rsidR="00F50DA2" w:rsidRPr="007014C3" w:rsidRDefault="006472D2" w:rsidP="00F50DA2">
      <w:pPr>
        <w:pStyle w:val="Default"/>
        <w:spacing w:after="1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 </w:t>
      </w:r>
      <w:r w:rsidR="00F50DA2" w:rsidRPr="007014C3">
        <w:rPr>
          <w:rFonts w:ascii="Times New Roman" w:hAnsi="Times New Roman" w:cs="Times New Roman"/>
        </w:rPr>
        <w:t xml:space="preserve">Do </w:t>
      </w:r>
      <w:r w:rsidR="00F50DA2">
        <w:rPr>
          <w:rFonts w:ascii="Times New Roman" w:hAnsi="Times New Roman" w:cs="Times New Roman"/>
        </w:rPr>
        <w:t>zakresu działań i kompetencji Zastępcy</w:t>
      </w:r>
      <w:r w:rsidR="00F50DA2" w:rsidRPr="007014C3">
        <w:rPr>
          <w:rFonts w:ascii="Times New Roman" w:hAnsi="Times New Roman" w:cs="Times New Roman"/>
        </w:rPr>
        <w:t xml:space="preserve"> Dyrektora Centrum należy w szczególności: </w:t>
      </w:r>
    </w:p>
    <w:p w14:paraId="70A11F8D" w14:textId="77777777" w:rsidR="00EA0922" w:rsidRPr="00EA0922" w:rsidRDefault="00EA0922" w:rsidP="00EA0922">
      <w:pPr>
        <w:pStyle w:val="Default"/>
        <w:numPr>
          <w:ilvl w:val="0"/>
          <w:numId w:val="29"/>
        </w:numPr>
        <w:spacing w:line="360" w:lineRule="auto"/>
        <w:ind w:hanging="482"/>
        <w:jc w:val="both"/>
        <w:rPr>
          <w:rFonts w:ascii="Times New Roman" w:hAnsi="Times New Roman" w:cs="Times New Roman"/>
        </w:rPr>
      </w:pPr>
      <w:r w:rsidRPr="00641A4E">
        <w:rPr>
          <w:rFonts w:ascii="Times New Roman" w:hAnsi="Times New Roman"/>
        </w:rPr>
        <w:t>zastępowanie Dyrektora podczas jego nieobecności</w:t>
      </w:r>
      <w:r>
        <w:rPr>
          <w:rFonts w:ascii="Times New Roman" w:hAnsi="Times New Roman"/>
        </w:rPr>
        <w:t>;</w:t>
      </w:r>
    </w:p>
    <w:p w14:paraId="7AAF7CE4" w14:textId="03D1893F" w:rsidR="00EA0922" w:rsidRPr="00EA0922" w:rsidRDefault="00EA0922" w:rsidP="00EA0922">
      <w:pPr>
        <w:pStyle w:val="Default"/>
        <w:numPr>
          <w:ilvl w:val="0"/>
          <w:numId w:val="29"/>
        </w:numPr>
        <w:spacing w:line="360" w:lineRule="auto"/>
        <w:ind w:hanging="482"/>
        <w:jc w:val="both"/>
        <w:rPr>
          <w:rFonts w:ascii="Times New Roman" w:hAnsi="Times New Roman" w:cs="Times New Roman"/>
        </w:rPr>
      </w:pPr>
      <w:r w:rsidRPr="00EA0922">
        <w:rPr>
          <w:rFonts w:ascii="Times New Roman" w:hAnsi="Times New Roman"/>
        </w:rPr>
        <w:t>zapewnienie szkolenia i doskonalenia zawodowego kadr pomocy społecznej z terenu Powiatu</w:t>
      </w:r>
      <w:r w:rsidR="006472D2">
        <w:rPr>
          <w:rFonts w:ascii="Times New Roman" w:hAnsi="Times New Roman"/>
        </w:rPr>
        <w:t xml:space="preserve"> Koneckiego</w:t>
      </w:r>
      <w:r w:rsidRPr="00EA0922">
        <w:rPr>
          <w:rFonts w:ascii="Times New Roman" w:hAnsi="Times New Roman"/>
        </w:rPr>
        <w:t>;</w:t>
      </w:r>
    </w:p>
    <w:p w14:paraId="0D2B955D" w14:textId="0ADCA887" w:rsidR="00641A4E" w:rsidRPr="00DF409C" w:rsidRDefault="00641A4E" w:rsidP="00DF409C">
      <w:pPr>
        <w:pStyle w:val="Default"/>
        <w:numPr>
          <w:ilvl w:val="0"/>
          <w:numId w:val="29"/>
        </w:numPr>
        <w:spacing w:line="360" w:lineRule="auto"/>
        <w:ind w:hanging="482"/>
        <w:jc w:val="both"/>
        <w:rPr>
          <w:rFonts w:ascii="Times New Roman" w:hAnsi="Times New Roman" w:cs="Times New Roman"/>
          <w:bCs/>
        </w:rPr>
      </w:pPr>
      <w:r w:rsidRPr="005B0BFE">
        <w:rPr>
          <w:rFonts w:ascii="Times New Roman" w:hAnsi="Times New Roman" w:cs="Times New Roman"/>
        </w:rPr>
        <w:t>opracowywanie, wdrażanie</w:t>
      </w:r>
      <w:r w:rsidR="006472D2">
        <w:rPr>
          <w:rFonts w:ascii="Times New Roman" w:hAnsi="Times New Roman" w:cs="Times New Roman"/>
        </w:rPr>
        <w:t>,</w:t>
      </w:r>
      <w:r w:rsidRPr="005B0BFE">
        <w:rPr>
          <w:rFonts w:ascii="Times New Roman" w:hAnsi="Times New Roman" w:cs="Times New Roman"/>
        </w:rPr>
        <w:t xml:space="preserve"> monitorowanie</w:t>
      </w:r>
      <w:r w:rsidR="006472D2">
        <w:rPr>
          <w:rFonts w:ascii="Times New Roman" w:hAnsi="Times New Roman" w:cs="Times New Roman"/>
        </w:rPr>
        <w:t xml:space="preserve"> i</w:t>
      </w:r>
      <w:r w:rsidRPr="005B0BFE">
        <w:rPr>
          <w:rFonts w:ascii="Times New Roman" w:hAnsi="Times New Roman" w:cs="Times New Roman"/>
        </w:rPr>
        <w:t xml:space="preserve"> </w:t>
      </w:r>
      <w:r w:rsidR="006472D2">
        <w:rPr>
          <w:rFonts w:ascii="Times New Roman" w:hAnsi="Times New Roman"/>
        </w:rPr>
        <w:t>n</w:t>
      </w:r>
      <w:r w:rsidR="006472D2" w:rsidRPr="007014C3">
        <w:rPr>
          <w:rFonts w:ascii="Times New Roman" w:hAnsi="Times New Roman"/>
        </w:rPr>
        <w:t>adzór</w:t>
      </w:r>
      <w:r w:rsidR="006472D2" w:rsidRPr="005B0BFE">
        <w:rPr>
          <w:rFonts w:ascii="Times New Roman" w:hAnsi="Times New Roman" w:cs="Times New Roman"/>
        </w:rPr>
        <w:t xml:space="preserve"> </w:t>
      </w:r>
      <w:r w:rsidRPr="005B0BFE">
        <w:rPr>
          <w:rFonts w:ascii="Times New Roman" w:hAnsi="Times New Roman" w:cs="Times New Roman"/>
        </w:rPr>
        <w:t>programów branżowych</w:t>
      </w:r>
      <w:r w:rsidR="00D444FF">
        <w:rPr>
          <w:rFonts w:ascii="Times New Roman" w:hAnsi="Times New Roman" w:cs="Times New Roman"/>
        </w:rPr>
        <w:t>, osłonowych i innych,</w:t>
      </w:r>
      <w:r w:rsidR="00DF409C">
        <w:rPr>
          <w:rStyle w:val="Pogrubienie"/>
          <w:rFonts w:ascii="Times New Roman" w:hAnsi="Times New Roman" w:cs="Times New Roman"/>
          <w:b w:val="0"/>
        </w:rPr>
        <w:t xml:space="preserve"> </w:t>
      </w:r>
      <w:r w:rsidR="006472D2" w:rsidRPr="00DF409C">
        <w:rPr>
          <w:rStyle w:val="Pogrubienie"/>
          <w:rFonts w:ascii="Times New Roman" w:hAnsi="Times New Roman" w:cs="Times New Roman"/>
          <w:b w:val="0"/>
        </w:rPr>
        <w:t>w zakresie określonym przez Dyrektora Centrum</w:t>
      </w:r>
      <w:r w:rsidRPr="00DF409C">
        <w:rPr>
          <w:rStyle w:val="Pogrubienie"/>
          <w:rFonts w:ascii="Times New Roman" w:hAnsi="Times New Roman" w:cs="Times New Roman"/>
          <w:b w:val="0"/>
        </w:rPr>
        <w:t>;</w:t>
      </w:r>
    </w:p>
    <w:p w14:paraId="7F65A881" w14:textId="77777777" w:rsidR="00D86154" w:rsidRDefault="00641A4E" w:rsidP="00641A4E">
      <w:pPr>
        <w:pStyle w:val="Default"/>
        <w:numPr>
          <w:ilvl w:val="0"/>
          <w:numId w:val="29"/>
        </w:numPr>
        <w:spacing w:line="360" w:lineRule="auto"/>
        <w:ind w:hanging="482"/>
        <w:jc w:val="both"/>
        <w:rPr>
          <w:rFonts w:ascii="Times New Roman" w:hAnsi="Times New Roman" w:cs="Times New Roman"/>
        </w:rPr>
      </w:pPr>
      <w:r w:rsidRPr="005B0BFE">
        <w:rPr>
          <w:rFonts w:ascii="Times New Roman" w:hAnsi="Times New Roman" w:cs="Times New Roman"/>
        </w:rPr>
        <w:t>pozyskiwani</w:t>
      </w:r>
      <w:r w:rsidR="006472D2">
        <w:rPr>
          <w:rFonts w:ascii="Times New Roman" w:hAnsi="Times New Roman" w:cs="Times New Roman"/>
        </w:rPr>
        <w:t>e</w:t>
      </w:r>
      <w:r w:rsidRPr="005B0BFE">
        <w:rPr>
          <w:rFonts w:ascii="Times New Roman" w:hAnsi="Times New Roman" w:cs="Times New Roman"/>
        </w:rPr>
        <w:t xml:space="preserve"> środków zewnętrznych na realizację zadań PCPR</w:t>
      </w:r>
      <w:r w:rsidR="00D86154">
        <w:rPr>
          <w:rFonts w:ascii="Times New Roman" w:hAnsi="Times New Roman" w:cs="Times New Roman"/>
        </w:rPr>
        <w:t>;</w:t>
      </w:r>
    </w:p>
    <w:p w14:paraId="18020D44" w14:textId="36281B86" w:rsidR="004E0277" w:rsidRDefault="00D86154" w:rsidP="004E0277">
      <w:pPr>
        <w:pStyle w:val="Default"/>
        <w:numPr>
          <w:ilvl w:val="0"/>
          <w:numId w:val="29"/>
        </w:numPr>
        <w:spacing w:line="360" w:lineRule="auto"/>
        <w:ind w:hanging="48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nadzór nad podległym</w:t>
      </w:r>
      <w:r w:rsidR="00CA0568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 Zespoł</w:t>
      </w:r>
      <w:r w:rsidR="00CA0568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m</w:t>
      </w:r>
      <w:r w:rsidR="00CA0568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 określonym</w:t>
      </w:r>
      <w:r w:rsidR="00CA0568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 w schemacie organizacyjnym</w:t>
      </w:r>
      <w:r w:rsidR="00596C03">
        <w:rPr>
          <w:rFonts w:ascii="Times New Roman" w:hAnsi="Times New Roman" w:cs="Times New Roman"/>
        </w:rPr>
        <w:t xml:space="preserve"> Centrum;</w:t>
      </w:r>
    </w:p>
    <w:p w14:paraId="3CC56B86" w14:textId="3138BAED" w:rsidR="004E0277" w:rsidRPr="004E0277" w:rsidRDefault="004E0277" w:rsidP="004E0277">
      <w:pPr>
        <w:pStyle w:val="Default"/>
        <w:numPr>
          <w:ilvl w:val="0"/>
          <w:numId w:val="29"/>
        </w:numPr>
        <w:spacing w:line="360" w:lineRule="auto"/>
        <w:ind w:hanging="482"/>
        <w:jc w:val="both"/>
        <w:rPr>
          <w:rFonts w:ascii="Times New Roman" w:hAnsi="Times New Roman" w:cs="Times New Roman"/>
        </w:rPr>
      </w:pPr>
      <w:r w:rsidRPr="004E0277">
        <w:rPr>
          <w:rFonts w:ascii="Times New Roman" w:hAnsi="Times New Roman"/>
        </w:rPr>
        <w:lastRenderedPageBreak/>
        <w:t>nadzór i kontrola funkcjonowania warsztatów terapii zajęciowej w zakresie merytoryczno – finansowym oraz ośrodków wypoczynkowo-rehabilitacyjnych uprawnionych do organizowania lub realizacji turnusów rehabilitacyjnych</w:t>
      </w:r>
    </w:p>
    <w:p w14:paraId="0DDC3DE7" w14:textId="77777777" w:rsidR="004E0277" w:rsidRPr="00224E6F" w:rsidRDefault="004E0277" w:rsidP="004E0277">
      <w:pPr>
        <w:pStyle w:val="Default"/>
        <w:numPr>
          <w:ilvl w:val="0"/>
          <w:numId w:val="29"/>
        </w:numPr>
        <w:spacing w:line="360" w:lineRule="auto"/>
        <w:ind w:hanging="482"/>
        <w:jc w:val="both"/>
        <w:rPr>
          <w:rFonts w:ascii="Times New Roman" w:hAnsi="Times New Roman" w:cs="Times New Roman"/>
        </w:rPr>
      </w:pPr>
      <w:r w:rsidRPr="004E0277">
        <w:rPr>
          <w:rFonts w:ascii="Times New Roman" w:hAnsi="Times New Roman"/>
        </w:rPr>
        <w:t>nadzór i kontrola nad działalnością domów pomocy społecznej i ośrodków wsparcia;</w:t>
      </w:r>
    </w:p>
    <w:p w14:paraId="3AC50B94" w14:textId="3459EE07" w:rsidR="00224E6F" w:rsidRPr="004E0277" w:rsidRDefault="00224E6F" w:rsidP="004E0277">
      <w:pPr>
        <w:pStyle w:val="Default"/>
        <w:numPr>
          <w:ilvl w:val="0"/>
          <w:numId w:val="29"/>
        </w:numPr>
        <w:spacing w:line="360" w:lineRule="auto"/>
        <w:ind w:hanging="482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</w:rPr>
        <w:t>sporządzanie rocznych sprawozdań do Starosty z przeprowadzonych kontroli wewnętrznych w podległych jednostkach pomocy społecznej</w:t>
      </w:r>
      <w:r w:rsidRPr="004E0277">
        <w:rPr>
          <w:rFonts w:ascii="Times New Roman" w:hAnsi="Times New Roman"/>
        </w:rPr>
        <w:t>;</w:t>
      </w:r>
    </w:p>
    <w:p w14:paraId="2BBF40C1" w14:textId="6DEA4E72" w:rsidR="004E0277" w:rsidRPr="004E0277" w:rsidRDefault="004E0277" w:rsidP="004E0277">
      <w:pPr>
        <w:pStyle w:val="Default"/>
        <w:numPr>
          <w:ilvl w:val="0"/>
          <w:numId w:val="29"/>
        </w:numPr>
        <w:spacing w:line="360" w:lineRule="auto"/>
        <w:ind w:hanging="482"/>
        <w:jc w:val="both"/>
        <w:rPr>
          <w:rFonts w:ascii="Times New Roman" w:hAnsi="Times New Roman" w:cs="Times New Roman"/>
        </w:rPr>
      </w:pPr>
      <w:r w:rsidRPr="004E0277">
        <w:rPr>
          <w:rFonts w:ascii="Times New Roman" w:hAnsi="Times New Roman"/>
        </w:rPr>
        <w:t>prowadzenie rejestru skarg i wniosków.</w:t>
      </w:r>
    </w:p>
    <w:p w14:paraId="41A61887" w14:textId="5BFA39CC" w:rsidR="006472D2" w:rsidRDefault="006472D2" w:rsidP="006472D2">
      <w:pPr>
        <w:pStyle w:val="Default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Szczegółowy zakres zadań Zastępcy Dyrektora okreś</w:t>
      </w:r>
      <w:r w:rsidR="00CA0568">
        <w:rPr>
          <w:rFonts w:ascii="Times New Roman" w:hAnsi="Times New Roman" w:cs="Times New Roman"/>
        </w:rPr>
        <w:t>la</w:t>
      </w:r>
      <w:r>
        <w:rPr>
          <w:rFonts w:ascii="Times New Roman" w:hAnsi="Times New Roman" w:cs="Times New Roman"/>
        </w:rPr>
        <w:t xml:space="preserve"> zakres obowiązków </w:t>
      </w:r>
      <w:r>
        <w:rPr>
          <w:rFonts w:ascii="Times New Roman" w:hAnsi="Times New Roman" w:cs="Times New Roman"/>
        </w:rPr>
        <w:br/>
        <w:t>i odpowiedzialności</w:t>
      </w:r>
      <w:r w:rsidR="00CA0568">
        <w:rPr>
          <w:rFonts w:ascii="Times New Roman" w:hAnsi="Times New Roman" w:cs="Times New Roman"/>
        </w:rPr>
        <w:t>.</w:t>
      </w:r>
    </w:p>
    <w:p w14:paraId="2374BE46" w14:textId="77777777" w:rsidR="00DF409C" w:rsidRPr="00641A4E" w:rsidRDefault="00DF409C" w:rsidP="00641A4E">
      <w:pPr>
        <w:pStyle w:val="Default"/>
        <w:spacing w:line="360" w:lineRule="auto"/>
        <w:ind w:left="720"/>
        <w:jc w:val="both"/>
        <w:rPr>
          <w:rFonts w:ascii="Times New Roman" w:hAnsi="Times New Roman" w:cs="Times New Roman"/>
        </w:rPr>
      </w:pPr>
    </w:p>
    <w:p w14:paraId="38C886A6" w14:textId="7FD70C62" w:rsidR="002F6715" w:rsidRPr="002F6715" w:rsidRDefault="00641A4E" w:rsidP="00782106">
      <w:pPr>
        <w:pStyle w:val="Default"/>
        <w:spacing w:line="360" w:lineRule="auto"/>
        <w:ind w:left="720"/>
        <w:jc w:val="center"/>
        <w:rPr>
          <w:rFonts w:ascii="Times New Roman" w:hAnsi="Times New Roman" w:cs="Times New Roman"/>
          <w:b/>
          <w:color w:val="auto"/>
        </w:rPr>
      </w:pPr>
      <w:r w:rsidRPr="004B4973">
        <w:rPr>
          <w:rFonts w:ascii="Times New Roman" w:hAnsi="Times New Roman" w:cs="Times New Roman"/>
          <w:b/>
          <w:color w:val="auto"/>
        </w:rPr>
        <w:t xml:space="preserve">§ </w:t>
      </w:r>
      <w:r>
        <w:rPr>
          <w:rFonts w:ascii="Times New Roman" w:hAnsi="Times New Roman" w:cs="Times New Roman"/>
          <w:b/>
          <w:color w:val="auto"/>
        </w:rPr>
        <w:t>9</w:t>
      </w:r>
    </w:p>
    <w:p w14:paraId="7FE26C30" w14:textId="77777777" w:rsidR="002F6715" w:rsidRPr="002F6715" w:rsidRDefault="002F6715" w:rsidP="0078210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2F6715">
        <w:rPr>
          <w:rFonts w:ascii="Times New Roman" w:eastAsia="Calibri" w:hAnsi="Times New Roman"/>
          <w:sz w:val="24"/>
          <w:szCs w:val="24"/>
        </w:rPr>
        <w:t xml:space="preserve">Do zadań Głównego księgowego, który nadzoruje sprawy finansowe Centrum należy: </w:t>
      </w:r>
    </w:p>
    <w:p w14:paraId="2C5D5E22" w14:textId="77777777" w:rsidR="002F6715" w:rsidRPr="002F6715" w:rsidRDefault="002F6715" w:rsidP="0078210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2F6715">
        <w:rPr>
          <w:rFonts w:ascii="Times New Roman" w:eastAsia="Calibri" w:hAnsi="Times New Roman"/>
          <w:sz w:val="24"/>
          <w:szCs w:val="24"/>
        </w:rPr>
        <w:t xml:space="preserve">1) prowadzenie księgowości Centrum, a w szczególności: </w:t>
      </w:r>
    </w:p>
    <w:p w14:paraId="14F0F906" w14:textId="77777777" w:rsidR="002F6715" w:rsidRPr="002F6715" w:rsidRDefault="002F6715" w:rsidP="00782106">
      <w:pPr>
        <w:numPr>
          <w:ilvl w:val="2"/>
          <w:numId w:val="6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ind w:left="1080"/>
        <w:jc w:val="both"/>
        <w:rPr>
          <w:rFonts w:ascii="Times New Roman" w:eastAsia="Calibri" w:hAnsi="Times New Roman"/>
          <w:sz w:val="24"/>
          <w:szCs w:val="24"/>
        </w:rPr>
      </w:pPr>
      <w:r w:rsidRPr="002F6715">
        <w:rPr>
          <w:rFonts w:ascii="Times New Roman" w:eastAsia="Calibri" w:hAnsi="Times New Roman"/>
          <w:sz w:val="24"/>
          <w:szCs w:val="24"/>
        </w:rPr>
        <w:t xml:space="preserve">prowadzenie rachunkowości zgodnie z obowiązującymi przepisami i zasadami polegające zwłaszcza na zorganizowaniu sporządzania, przyjmowania, obiegu, archiwizowania i kontroli dokumentów; </w:t>
      </w:r>
    </w:p>
    <w:p w14:paraId="7B8E1745" w14:textId="77777777" w:rsidR="002F6715" w:rsidRPr="002F6715" w:rsidRDefault="002F6715" w:rsidP="00782106">
      <w:pPr>
        <w:numPr>
          <w:ilvl w:val="2"/>
          <w:numId w:val="6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ind w:left="1080"/>
        <w:jc w:val="both"/>
        <w:rPr>
          <w:rFonts w:ascii="Times New Roman" w:eastAsia="Calibri" w:hAnsi="Times New Roman"/>
          <w:sz w:val="24"/>
          <w:szCs w:val="24"/>
        </w:rPr>
      </w:pPr>
      <w:r w:rsidRPr="002F6715">
        <w:rPr>
          <w:rFonts w:ascii="Times New Roman" w:eastAsia="Calibri" w:hAnsi="Times New Roman"/>
          <w:sz w:val="24"/>
          <w:szCs w:val="24"/>
        </w:rPr>
        <w:t>bieżące i prawidłowe prowadzenie ksiąg rachunkowych Centrum;</w:t>
      </w:r>
    </w:p>
    <w:p w14:paraId="151FA5D5" w14:textId="77777777" w:rsidR="002F6715" w:rsidRPr="002F6715" w:rsidRDefault="002F6715" w:rsidP="00782106">
      <w:pPr>
        <w:numPr>
          <w:ilvl w:val="2"/>
          <w:numId w:val="6"/>
        </w:numPr>
        <w:tabs>
          <w:tab w:val="num" w:pos="786"/>
          <w:tab w:val="num" w:pos="1080"/>
        </w:tabs>
        <w:autoSpaceDE w:val="0"/>
        <w:autoSpaceDN w:val="0"/>
        <w:adjustRightInd w:val="0"/>
        <w:spacing w:after="0" w:line="360" w:lineRule="auto"/>
        <w:ind w:left="1080"/>
        <w:jc w:val="both"/>
        <w:rPr>
          <w:rFonts w:ascii="Times New Roman" w:eastAsia="Calibri" w:hAnsi="Times New Roman"/>
          <w:sz w:val="24"/>
          <w:szCs w:val="24"/>
        </w:rPr>
      </w:pPr>
      <w:r w:rsidRPr="002F6715">
        <w:rPr>
          <w:rFonts w:ascii="Times New Roman" w:eastAsia="Calibri" w:hAnsi="Times New Roman"/>
          <w:sz w:val="24"/>
          <w:szCs w:val="24"/>
        </w:rPr>
        <w:t>przeprowadzanie kontroli formalno - rachunkowej dowodów księgowych;</w:t>
      </w:r>
    </w:p>
    <w:p w14:paraId="7A29A847" w14:textId="77777777" w:rsidR="002F6715" w:rsidRPr="002F6715" w:rsidRDefault="002F6715" w:rsidP="00782106">
      <w:pPr>
        <w:numPr>
          <w:ilvl w:val="2"/>
          <w:numId w:val="6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ind w:left="1080"/>
        <w:jc w:val="both"/>
        <w:rPr>
          <w:rFonts w:ascii="Times New Roman" w:eastAsia="Calibri" w:hAnsi="Times New Roman"/>
          <w:sz w:val="24"/>
          <w:szCs w:val="24"/>
        </w:rPr>
      </w:pPr>
      <w:r w:rsidRPr="002F6715">
        <w:rPr>
          <w:rFonts w:ascii="Times New Roman" w:eastAsia="Calibri" w:hAnsi="Times New Roman"/>
          <w:sz w:val="24"/>
          <w:szCs w:val="24"/>
        </w:rPr>
        <w:t xml:space="preserve">dokonywanie wstępnej kontroli zgodności operacji gospodarczych i finansowych </w:t>
      </w:r>
      <w:r w:rsidRPr="002F6715">
        <w:rPr>
          <w:rFonts w:ascii="Times New Roman" w:eastAsia="Calibri" w:hAnsi="Times New Roman"/>
          <w:sz w:val="24"/>
          <w:szCs w:val="24"/>
        </w:rPr>
        <w:br/>
        <w:t>z planem finansowym oraz kompletności i rzetelności dokumentów dotyczących operacji finansowych;</w:t>
      </w:r>
    </w:p>
    <w:p w14:paraId="2B29AC12" w14:textId="77777777" w:rsidR="002F6715" w:rsidRPr="002F6715" w:rsidRDefault="002F6715" w:rsidP="00782106">
      <w:pPr>
        <w:numPr>
          <w:ilvl w:val="2"/>
          <w:numId w:val="6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ind w:left="1080"/>
        <w:jc w:val="both"/>
        <w:rPr>
          <w:rFonts w:ascii="Times New Roman" w:eastAsia="Calibri" w:hAnsi="Times New Roman"/>
          <w:sz w:val="24"/>
          <w:szCs w:val="24"/>
        </w:rPr>
      </w:pPr>
      <w:r w:rsidRPr="002F6715">
        <w:rPr>
          <w:rFonts w:ascii="Times New Roman" w:eastAsia="Calibri" w:hAnsi="Times New Roman"/>
          <w:sz w:val="24"/>
          <w:szCs w:val="24"/>
        </w:rPr>
        <w:t>prowadzenie gospodarki finansowej Centrum;</w:t>
      </w:r>
    </w:p>
    <w:p w14:paraId="78BB072D" w14:textId="77777777" w:rsidR="002F6715" w:rsidRPr="002F6715" w:rsidRDefault="002F6715" w:rsidP="00782106">
      <w:pPr>
        <w:numPr>
          <w:ilvl w:val="2"/>
          <w:numId w:val="6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ind w:left="1080"/>
        <w:jc w:val="both"/>
        <w:rPr>
          <w:rFonts w:ascii="Times New Roman" w:eastAsia="Calibri" w:hAnsi="Times New Roman"/>
          <w:sz w:val="24"/>
          <w:szCs w:val="24"/>
        </w:rPr>
      </w:pPr>
      <w:r w:rsidRPr="002F6715">
        <w:rPr>
          <w:rFonts w:ascii="Times New Roman" w:eastAsia="Calibri" w:hAnsi="Times New Roman"/>
          <w:sz w:val="24"/>
          <w:szCs w:val="24"/>
        </w:rPr>
        <w:t>opracowywanie planów finansowych wydatków i dochodów Centrum;</w:t>
      </w:r>
    </w:p>
    <w:p w14:paraId="3A0F44FB" w14:textId="77777777" w:rsidR="002F6715" w:rsidRPr="002F6715" w:rsidRDefault="002F6715" w:rsidP="00782106">
      <w:pPr>
        <w:numPr>
          <w:ilvl w:val="2"/>
          <w:numId w:val="6"/>
        </w:numPr>
        <w:tabs>
          <w:tab w:val="num" w:pos="786"/>
          <w:tab w:val="num" w:pos="1080"/>
        </w:tabs>
        <w:autoSpaceDE w:val="0"/>
        <w:autoSpaceDN w:val="0"/>
        <w:adjustRightInd w:val="0"/>
        <w:spacing w:after="0" w:line="360" w:lineRule="auto"/>
        <w:ind w:left="1080"/>
        <w:jc w:val="both"/>
        <w:rPr>
          <w:rFonts w:ascii="Times New Roman" w:eastAsia="Calibri" w:hAnsi="Times New Roman"/>
          <w:sz w:val="24"/>
          <w:szCs w:val="24"/>
        </w:rPr>
      </w:pPr>
      <w:r w:rsidRPr="002F6715">
        <w:rPr>
          <w:rFonts w:ascii="Times New Roman" w:eastAsia="Calibri" w:hAnsi="Times New Roman"/>
          <w:sz w:val="24"/>
          <w:szCs w:val="24"/>
        </w:rPr>
        <w:t xml:space="preserve">analiza wykonania planu finansowego i przygotowywanie wniosków zmian </w:t>
      </w:r>
      <w:r w:rsidRPr="002F6715">
        <w:rPr>
          <w:rFonts w:ascii="Times New Roman" w:eastAsia="Calibri" w:hAnsi="Times New Roman"/>
          <w:sz w:val="24"/>
          <w:szCs w:val="24"/>
        </w:rPr>
        <w:br/>
        <w:t>w planie finansowym;</w:t>
      </w:r>
    </w:p>
    <w:p w14:paraId="76D61FEE" w14:textId="77777777" w:rsidR="002F6715" w:rsidRPr="002F6715" w:rsidRDefault="002F6715" w:rsidP="00782106">
      <w:pPr>
        <w:numPr>
          <w:ilvl w:val="2"/>
          <w:numId w:val="6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ind w:left="1080"/>
        <w:jc w:val="both"/>
        <w:rPr>
          <w:rFonts w:ascii="Times New Roman" w:eastAsia="Calibri" w:hAnsi="Times New Roman"/>
          <w:sz w:val="24"/>
          <w:szCs w:val="24"/>
        </w:rPr>
      </w:pPr>
      <w:r w:rsidRPr="002F6715">
        <w:rPr>
          <w:rFonts w:ascii="Times New Roman" w:eastAsia="Calibri" w:hAnsi="Times New Roman"/>
          <w:sz w:val="24"/>
          <w:szCs w:val="24"/>
        </w:rPr>
        <w:t>sporządzanie sprawozdań finansowych i budżetowych zgodnie z obowiązującymi przepisami oraz sprawozdania opisowego z wykonania budżetu Centrum;</w:t>
      </w:r>
    </w:p>
    <w:p w14:paraId="0F93E9FF" w14:textId="77777777" w:rsidR="002F6715" w:rsidRPr="002F6715" w:rsidRDefault="002F6715" w:rsidP="00782106">
      <w:pPr>
        <w:numPr>
          <w:ilvl w:val="2"/>
          <w:numId w:val="6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ind w:left="1080"/>
        <w:jc w:val="both"/>
        <w:rPr>
          <w:rFonts w:ascii="Times New Roman" w:eastAsia="Calibri" w:hAnsi="Times New Roman"/>
          <w:sz w:val="24"/>
          <w:szCs w:val="24"/>
        </w:rPr>
      </w:pPr>
      <w:r w:rsidRPr="002F6715">
        <w:rPr>
          <w:rFonts w:ascii="Times New Roman" w:eastAsia="Calibri" w:hAnsi="Times New Roman"/>
          <w:sz w:val="24"/>
          <w:szCs w:val="24"/>
        </w:rPr>
        <w:t>zapewnienie terminowej windykacji należności dochodowych, roszczeń oraz spłat zobowiązań;</w:t>
      </w:r>
    </w:p>
    <w:p w14:paraId="38848AEB" w14:textId="77777777" w:rsidR="002F6715" w:rsidRPr="002F6715" w:rsidRDefault="002F6715" w:rsidP="00782106">
      <w:pPr>
        <w:numPr>
          <w:ilvl w:val="2"/>
          <w:numId w:val="6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ind w:left="1080" w:hanging="357"/>
        <w:jc w:val="both"/>
        <w:rPr>
          <w:rFonts w:ascii="Times New Roman" w:eastAsia="Calibri" w:hAnsi="Times New Roman"/>
          <w:sz w:val="24"/>
          <w:szCs w:val="24"/>
        </w:rPr>
      </w:pPr>
      <w:r w:rsidRPr="002F6715">
        <w:rPr>
          <w:rFonts w:ascii="Times New Roman" w:eastAsia="Calibri" w:hAnsi="Times New Roman"/>
          <w:sz w:val="24"/>
          <w:szCs w:val="24"/>
        </w:rPr>
        <w:t>bieżące dysponowanie środkami finansowymi;</w:t>
      </w:r>
    </w:p>
    <w:p w14:paraId="4FD22473" w14:textId="77777777" w:rsidR="002F6715" w:rsidRPr="002F6715" w:rsidRDefault="002F6715" w:rsidP="00782106">
      <w:pPr>
        <w:numPr>
          <w:ilvl w:val="2"/>
          <w:numId w:val="6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ind w:left="1080" w:hanging="357"/>
        <w:jc w:val="both"/>
        <w:rPr>
          <w:rFonts w:ascii="Times New Roman" w:eastAsia="Calibri" w:hAnsi="Times New Roman"/>
          <w:sz w:val="24"/>
          <w:szCs w:val="24"/>
        </w:rPr>
      </w:pPr>
      <w:r w:rsidRPr="002F6715">
        <w:rPr>
          <w:rFonts w:ascii="Times New Roman" w:eastAsia="Calibri" w:hAnsi="Times New Roman"/>
          <w:sz w:val="24"/>
          <w:szCs w:val="24"/>
        </w:rPr>
        <w:t>obsługa jednostki w zakresie VAT;</w:t>
      </w:r>
    </w:p>
    <w:p w14:paraId="4BCD29C4" w14:textId="1C284C7D" w:rsidR="002F6715" w:rsidRPr="002F6715" w:rsidRDefault="002F6715" w:rsidP="00782106">
      <w:pPr>
        <w:numPr>
          <w:ilvl w:val="2"/>
          <w:numId w:val="6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ind w:left="1080" w:hanging="357"/>
        <w:jc w:val="both"/>
        <w:rPr>
          <w:rFonts w:ascii="Times New Roman" w:eastAsia="Calibri" w:hAnsi="Times New Roman"/>
          <w:sz w:val="24"/>
          <w:szCs w:val="24"/>
        </w:rPr>
      </w:pPr>
      <w:r w:rsidRPr="002F6715">
        <w:rPr>
          <w:rFonts w:ascii="Times New Roman" w:eastAsia="Calibri" w:hAnsi="Times New Roman"/>
          <w:sz w:val="24"/>
          <w:szCs w:val="24"/>
        </w:rPr>
        <w:lastRenderedPageBreak/>
        <w:t>współdziałanie ze Skarbnikiem Powiatu w zakresie opracowywania projektu budżetu powiatu poprzez planowanie potrzeb rzeczowych i finansowych dotyczących prowadzonych zadań.</w:t>
      </w:r>
    </w:p>
    <w:p w14:paraId="60F6141D" w14:textId="77777777" w:rsidR="002F6715" w:rsidRPr="002F6715" w:rsidRDefault="002F6715" w:rsidP="00782106">
      <w:pPr>
        <w:pStyle w:val="Default"/>
        <w:spacing w:line="360" w:lineRule="auto"/>
        <w:ind w:left="720"/>
        <w:jc w:val="center"/>
        <w:rPr>
          <w:rFonts w:ascii="Times New Roman" w:hAnsi="Times New Roman" w:cs="Times New Roman"/>
          <w:b/>
          <w:color w:val="auto"/>
        </w:rPr>
      </w:pPr>
    </w:p>
    <w:p w14:paraId="22231EBA" w14:textId="41B9DE74" w:rsidR="002F6715" w:rsidRPr="002F6715" w:rsidRDefault="002F6715" w:rsidP="0078210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2F6715">
        <w:rPr>
          <w:rFonts w:ascii="Times New Roman" w:eastAsia="Calibri" w:hAnsi="Times New Roman"/>
          <w:b/>
          <w:bCs/>
          <w:sz w:val="24"/>
          <w:szCs w:val="24"/>
        </w:rPr>
        <w:t xml:space="preserve">§ </w:t>
      </w:r>
      <w:r>
        <w:rPr>
          <w:rFonts w:ascii="Times New Roman" w:eastAsia="Calibri" w:hAnsi="Times New Roman"/>
          <w:b/>
          <w:bCs/>
          <w:sz w:val="24"/>
          <w:szCs w:val="24"/>
        </w:rPr>
        <w:t>10</w:t>
      </w:r>
    </w:p>
    <w:p w14:paraId="385E9C1D" w14:textId="652FE4FB" w:rsidR="002F6715" w:rsidRPr="0038115E" w:rsidRDefault="002F6715" w:rsidP="0078210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bookmarkStart w:id="1" w:name="_Hlk153877223"/>
      <w:r w:rsidRPr="002F6715">
        <w:rPr>
          <w:rFonts w:ascii="Times New Roman" w:eastAsia="Calibri" w:hAnsi="Times New Roman"/>
          <w:sz w:val="24"/>
          <w:szCs w:val="24"/>
        </w:rPr>
        <w:t xml:space="preserve">Do zadań Zespołu Organizacyjno – Finansowego, którym </w:t>
      </w:r>
      <w:r w:rsidRPr="0038115E">
        <w:rPr>
          <w:rFonts w:ascii="Times New Roman" w:eastAsia="Calibri" w:hAnsi="Times New Roman"/>
          <w:sz w:val="24"/>
          <w:szCs w:val="24"/>
        </w:rPr>
        <w:t xml:space="preserve">administruje </w:t>
      </w:r>
      <w:r w:rsidR="005037DA" w:rsidRPr="0038115E">
        <w:rPr>
          <w:rFonts w:ascii="Times New Roman" w:eastAsia="Calibri" w:hAnsi="Times New Roman"/>
          <w:sz w:val="24"/>
          <w:szCs w:val="24"/>
        </w:rPr>
        <w:t xml:space="preserve">kierownik - </w:t>
      </w:r>
      <w:r w:rsidRPr="0038115E">
        <w:rPr>
          <w:rFonts w:ascii="Times New Roman" w:eastAsia="Calibri" w:hAnsi="Times New Roman"/>
          <w:sz w:val="24"/>
          <w:szCs w:val="24"/>
        </w:rPr>
        <w:t xml:space="preserve">Główny administrator należy: </w:t>
      </w:r>
    </w:p>
    <w:bookmarkEnd w:id="1"/>
    <w:p w14:paraId="2097D682" w14:textId="77777777" w:rsidR="002F6715" w:rsidRPr="00782106" w:rsidRDefault="002F6715" w:rsidP="00F44BB0">
      <w:pPr>
        <w:numPr>
          <w:ilvl w:val="0"/>
          <w:numId w:val="46"/>
        </w:numPr>
        <w:autoSpaceDE w:val="0"/>
        <w:autoSpaceDN w:val="0"/>
        <w:adjustRightInd w:val="0"/>
        <w:spacing w:after="0" w:line="360" w:lineRule="auto"/>
        <w:ind w:left="426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prowadzenie spraw kadrowo-płacowych, a w szczególności:</w:t>
      </w:r>
    </w:p>
    <w:p w14:paraId="7C0D081F" w14:textId="77777777" w:rsidR="002F6715" w:rsidRPr="00782106" w:rsidRDefault="002F6715" w:rsidP="00782106">
      <w:pPr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prowadzenie akt i spraw osobowych pracowników Centrum;</w:t>
      </w:r>
    </w:p>
    <w:p w14:paraId="1AFD97BB" w14:textId="77777777" w:rsidR="002F6715" w:rsidRPr="00782106" w:rsidRDefault="002F6715" w:rsidP="00782106">
      <w:pPr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obsługa pracowników w zakresie wynagrodzeń;</w:t>
      </w:r>
    </w:p>
    <w:p w14:paraId="0DB2AE30" w14:textId="77777777" w:rsidR="002F6715" w:rsidRPr="00782106" w:rsidRDefault="002F6715" w:rsidP="00782106">
      <w:pPr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obsługa pracowników w zakresie Pracowniczych Planów Kapitałowych;</w:t>
      </w:r>
    </w:p>
    <w:p w14:paraId="1AD12555" w14:textId="77777777" w:rsidR="002F6715" w:rsidRPr="00782106" w:rsidRDefault="002F6715" w:rsidP="00782106">
      <w:pPr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sporządzanie list płac oraz wymaganej dokumentacji przez Zakład Ubezpieczeń Społecznych i Urząd Skarbowy;</w:t>
      </w:r>
    </w:p>
    <w:p w14:paraId="6491E2B4" w14:textId="77777777" w:rsidR="002F6715" w:rsidRPr="00782106" w:rsidRDefault="002F6715" w:rsidP="00782106">
      <w:pPr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ind w:hanging="357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sporządzanie analiz kadrowych, prognoz i sprawozdawczości;</w:t>
      </w:r>
    </w:p>
    <w:p w14:paraId="4BB2EF67" w14:textId="77777777" w:rsidR="002F6715" w:rsidRPr="00782106" w:rsidRDefault="002F6715" w:rsidP="00782106">
      <w:pPr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ind w:hanging="357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kontrola przestrzegania porządku i dyscypliny pracy;</w:t>
      </w:r>
    </w:p>
    <w:p w14:paraId="2A971E5B" w14:textId="77777777" w:rsidR="002F6715" w:rsidRPr="00782106" w:rsidRDefault="002F6715" w:rsidP="00782106">
      <w:pPr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ind w:hanging="357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 xml:space="preserve">prowadzenie i analizowanie dokumentacji związanej z planami urlopów pracowników; </w:t>
      </w:r>
    </w:p>
    <w:p w14:paraId="02745E08" w14:textId="77777777" w:rsidR="002F6715" w:rsidRPr="00782106" w:rsidRDefault="002F6715" w:rsidP="00782106">
      <w:pPr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ind w:hanging="357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 xml:space="preserve">prowadzenie rejestru wyjść służbowych, prywatnych, delegacji i pracy </w:t>
      </w:r>
      <w:r w:rsidRPr="00782106">
        <w:rPr>
          <w:rFonts w:ascii="Times New Roman" w:eastAsia="Calibri" w:hAnsi="Times New Roman"/>
          <w:sz w:val="24"/>
          <w:szCs w:val="24"/>
        </w:rPr>
        <w:br/>
        <w:t>w godzinach nadliczbowych i innych rejestrów;</w:t>
      </w:r>
    </w:p>
    <w:p w14:paraId="45480BA2" w14:textId="77777777" w:rsidR="002F6715" w:rsidRPr="00782106" w:rsidRDefault="002F6715" w:rsidP="00F44BB0">
      <w:pPr>
        <w:numPr>
          <w:ilvl w:val="0"/>
          <w:numId w:val="46"/>
        </w:numPr>
        <w:autoSpaceDE w:val="0"/>
        <w:autoSpaceDN w:val="0"/>
        <w:adjustRightInd w:val="0"/>
        <w:spacing w:after="0" w:line="360" w:lineRule="auto"/>
        <w:ind w:left="426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 xml:space="preserve">prowadzenie spraw kancelaryjno - technicznych, a w szczególności: </w:t>
      </w:r>
    </w:p>
    <w:p w14:paraId="77F31E91" w14:textId="77777777" w:rsidR="002F6715" w:rsidRPr="00964540" w:rsidRDefault="002F6715" w:rsidP="00782106">
      <w:pPr>
        <w:numPr>
          <w:ilvl w:val="0"/>
          <w:numId w:val="7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ind w:left="1077" w:hanging="357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 xml:space="preserve">prowadzenie rejestru zarządzeń Dyrektora i rejestrów innych dokumentów </w:t>
      </w:r>
      <w:r w:rsidRPr="00782106">
        <w:rPr>
          <w:rFonts w:ascii="Times New Roman" w:eastAsia="Calibri" w:hAnsi="Times New Roman"/>
          <w:sz w:val="24"/>
          <w:szCs w:val="24"/>
        </w:rPr>
        <w:br/>
        <w:t xml:space="preserve">w ramach kontroli </w:t>
      </w:r>
      <w:r w:rsidRPr="00964540">
        <w:rPr>
          <w:rFonts w:ascii="Times New Roman" w:eastAsia="Calibri" w:hAnsi="Times New Roman"/>
          <w:sz w:val="24"/>
          <w:szCs w:val="24"/>
        </w:rPr>
        <w:t xml:space="preserve">zarządczej oraz udostępnianie ich pracownikom Centrum, </w:t>
      </w:r>
      <w:r w:rsidRPr="00964540">
        <w:rPr>
          <w:rFonts w:ascii="Times New Roman" w:eastAsia="Calibri" w:hAnsi="Times New Roman"/>
          <w:sz w:val="24"/>
          <w:szCs w:val="24"/>
        </w:rPr>
        <w:br/>
        <w:t>a szczególnie nowym pracownikom w celu zapoznania;</w:t>
      </w:r>
    </w:p>
    <w:p w14:paraId="44E893EA" w14:textId="08AA9C63" w:rsidR="002F6715" w:rsidRPr="0038115E" w:rsidRDefault="002F6715" w:rsidP="00782106">
      <w:pPr>
        <w:numPr>
          <w:ilvl w:val="0"/>
          <w:numId w:val="7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ind w:left="1077" w:hanging="357"/>
        <w:jc w:val="both"/>
        <w:rPr>
          <w:rFonts w:ascii="Times New Roman" w:eastAsia="Calibri" w:hAnsi="Times New Roman"/>
          <w:sz w:val="24"/>
          <w:szCs w:val="24"/>
        </w:rPr>
      </w:pPr>
      <w:bookmarkStart w:id="2" w:name="_Hlk158036631"/>
      <w:r w:rsidRPr="0038115E">
        <w:rPr>
          <w:rFonts w:ascii="Times New Roman" w:eastAsia="Calibri" w:hAnsi="Times New Roman"/>
          <w:sz w:val="24"/>
          <w:szCs w:val="24"/>
        </w:rPr>
        <w:t>prowadzenie spraw związanych z ewidencją i rejestracją przeprowadzonych kontroli zewnętrznych</w:t>
      </w:r>
      <w:r w:rsidR="0038115E" w:rsidRPr="0038115E">
        <w:rPr>
          <w:rFonts w:ascii="Times New Roman" w:eastAsia="Calibri" w:hAnsi="Times New Roman"/>
          <w:sz w:val="24"/>
          <w:szCs w:val="24"/>
        </w:rPr>
        <w:t xml:space="preserve"> i</w:t>
      </w:r>
      <w:r w:rsidR="008F4913" w:rsidRPr="0038115E">
        <w:rPr>
          <w:rFonts w:ascii="Times New Roman" w:eastAsia="Calibri" w:hAnsi="Times New Roman"/>
          <w:sz w:val="24"/>
          <w:szCs w:val="24"/>
        </w:rPr>
        <w:t xml:space="preserve"> wewnętrznych</w:t>
      </w:r>
      <w:r w:rsidR="0038115E" w:rsidRPr="0038115E">
        <w:rPr>
          <w:rFonts w:ascii="Times New Roman" w:eastAsia="Calibri" w:hAnsi="Times New Roman"/>
          <w:sz w:val="24"/>
          <w:szCs w:val="24"/>
        </w:rPr>
        <w:t>;</w:t>
      </w:r>
    </w:p>
    <w:bookmarkEnd w:id="2"/>
    <w:p w14:paraId="297F5FEF" w14:textId="77777777" w:rsidR="002F6715" w:rsidRPr="00782106" w:rsidRDefault="002F6715" w:rsidP="00782106">
      <w:pPr>
        <w:numPr>
          <w:ilvl w:val="0"/>
          <w:numId w:val="7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ind w:left="1077" w:hanging="357"/>
        <w:jc w:val="both"/>
        <w:rPr>
          <w:rFonts w:ascii="Times New Roman" w:eastAsia="Calibri" w:hAnsi="Times New Roman"/>
          <w:sz w:val="24"/>
          <w:szCs w:val="24"/>
        </w:rPr>
      </w:pPr>
      <w:r w:rsidRPr="00964540">
        <w:rPr>
          <w:rFonts w:ascii="Times New Roman" w:eastAsia="Calibri" w:hAnsi="Times New Roman"/>
          <w:sz w:val="24"/>
          <w:szCs w:val="24"/>
        </w:rPr>
        <w:t xml:space="preserve">dokonywanie kontroli merytorycznej </w:t>
      </w:r>
      <w:r w:rsidRPr="00782106">
        <w:rPr>
          <w:rFonts w:ascii="Times New Roman" w:eastAsia="Calibri" w:hAnsi="Times New Roman"/>
          <w:sz w:val="24"/>
          <w:szCs w:val="24"/>
        </w:rPr>
        <w:t>dowodów księgowych;</w:t>
      </w:r>
    </w:p>
    <w:p w14:paraId="16902B32" w14:textId="77777777" w:rsidR="002F6715" w:rsidRPr="00782106" w:rsidRDefault="002F6715" w:rsidP="00782106">
      <w:pPr>
        <w:numPr>
          <w:ilvl w:val="0"/>
          <w:numId w:val="7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ind w:left="1077" w:hanging="357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prowadzenie spraw związanych z archiwizacją dokumentów Centrum;</w:t>
      </w:r>
    </w:p>
    <w:p w14:paraId="33D5C8B3" w14:textId="77777777" w:rsidR="002F6715" w:rsidRPr="00782106" w:rsidRDefault="002F6715" w:rsidP="00782106">
      <w:pPr>
        <w:numPr>
          <w:ilvl w:val="0"/>
          <w:numId w:val="7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ind w:left="1077" w:hanging="357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prowadzenie spraw związanych z Zakładowym Funduszem Świadczeń Socjalnych;</w:t>
      </w:r>
    </w:p>
    <w:p w14:paraId="2B8142F6" w14:textId="77777777" w:rsidR="002F6715" w:rsidRPr="00782106" w:rsidRDefault="002F6715" w:rsidP="00782106">
      <w:pPr>
        <w:numPr>
          <w:ilvl w:val="0"/>
          <w:numId w:val="7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ind w:left="1077" w:hanging="357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 xml:space="preserve">prowadzenie spraw z zakresu bezpieczeństwa i higieny pracy oraz ochrony przeciwpożarowej zgodnie z obowiązującymi przepisami; </w:t>
      </w:r>
    </w:p>
    <w:p w14:paraId="18F2993B" w14:textId="77777777" w:rsidR="002F6715" w:rsidRPr="00782106" w:rsidRDefault="002F6715" w:rsidP="00782106">
      <w:pPr>
        <w:numPr>
          <w:ilvl w:val="0"/>
          <w:numId w:val="7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ind w:left="1077" w:hanging="357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prowadzenie zaopatrzenia materiałowo-technicznego w środki trwałe i rzeczowe Centrum;</w:t>
      </w:r>
    </w:p>
    <w:p w14:paraId="2DED3950" w14:textId="77777777" w:rsidR="002F6715" w:rsidRPr="00782106" w:rsidRDefault="002F6715" w:rsidP="00F44BB0">
      <w:pPr>
        <w:numPr>
          <w:ilvl w:val="0"/>
          <w:numId w:val="46"/>
        </w:numPr>
        <w:autoSpaceDE w:val="0"/>
        <w:autoSpaceDN w:val="0"/>
        <w:adjustRightInd w:val="0"/>
        <w:spacing w:after="0" w:line="360" w:lineRule="auto"/>
        <w:ind w:left="426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obsługa sekretariatu, a w szczególności:</w:t>
      </w:r>
    </w:p>
    <w:p w14:paraId="00BC737B" w14:textId="3F77C30B" w:rsidR="002F6715" w:rsidRPr="0050563C" w:rsidRDefault="002F6715" w:rsidP="0050563C">
      <w:pPr>
        <w:pStyle w:val="Akapitzlist"/>
        <w:numPr>
          <w:ilvl w:val="3"/>
          <w:numId w:val="2"/>
        </w:numPr>
        <w:tabs>
          <w:tab w:val="num" w:pos="5464"/>
          <w:tab w:val="num" w:pos="684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0563C">
        <w:rPr>
          <w:rFonts w:ascii="Times New Roman" w:hAnsi="Times New Roman"/>
          <w:sz w:val="24"/>
          <w:szCs w:val="24"/>
        </w:rPr>
        <w:lastRenderedPageBreak/>
        <w:t>przyjmowanie, wysyłanie i rozdzielanie korespondencji i jej ewidencjonowanie;</w:t>
      </w:r>
    </w:p>
    <w:p w14:paraId="58A6D8C0" w14:textId="6B6E36F2" w:rsidR="002F6715" w:rsidRPr="0050563C" w:rsidRDefault="002F6715" w:rsidP="0050563C">
      <w:pPr>
        <w:pStyle w:val="Akapitzlist"/>
        <w:numPr>
          <w:ilvl w:val="3"/>
          <w:numId w:val="2"/>
        </w:numPr>
        <w:tabs>
          <w:tab w:val="num" w:pos="5464"/>
          <w:tab w:val="num" w:pos="684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0563C">
        <w:rPr>
          <w:rFonts w:ascii="Times New Roman" w:hAnsi="Times New Roman"/>
          <w:sz w:val="24"/>
          <w:szCs w:val="24"/>
        </w:rPr>
        <w:t>nadzór oraz udostępnianie pracownikom list obecności, książki wyjść służbowych oraz pieczątek i kluczy służbowych;</w:t>
      </w:r>
    </w:p>
    <w:p w14:paraId="13D617E5" w14:textId="3F1F0764" w:rsidR="002F6715" w:rsidRPr="0050563C" w:rsidRDefault="002F6715" w:rsidP="0050563C">
      <w:pPr>
        <w:pStyle w:val="Akapitzlist"/>
        <w:numPr>
          <w:ilvl w:val="3"/>
          <w:numId w:val="2"/>
        </w:numPr>
        <w:tabs>
          <w:tab w:val="num" w:pos="5464"/>
          <w:tab w:val="num" w:pos="684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0563C">
        <w:rPr>
          <w:rFonts w:ascii="Times New Roman" w:hAnsi="Times New Roman"/>
          <w:sz w:val="24"/>
          <w:szCs w:val="24"/>
        </w:rPr>
        <w:t xml:space="preserve">obsługa poczty elektronicznej Centrum, poczty elektronicznej systemu Empatia </w:t>
      </w:r>
      <w:r w:rsidRPr="0050563C">
        <w:rPr>
          <w:rFonts w:ascii="Times New Roman" w:hAnsi="Times New Roman"/>
          <w:sz w:val="24"/>
          <w:szCs w:val="24"/>
        </w:rPr>
        <w:br/>
        <w:t>oraz skrzynki podawczej ePUAP;</w:t>
      </w:r>
    </w:p>
    <w:p w14:paraId="175F587A" w14:textId="4EF0F1AC" w:rsidR="002F6715" w:rsidRPr="0050563C" w:rsidRDefault="002F6715" w:rsidP="0050563C">
      <w:pPr>
        <w:pStyle w:val="Akapitzlist"/>
        <w:numPr>
          <w:ilvl w:val="3"/>
          <w:numId w:val="2"/>
        </w:numPr>
        <w:tabs>
          <w:tab w:val="num" w:pos="5464"/>
          <w:tab w:val="num" w:pos="684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0563C">
        <w:rPr>
          <w:rFonts w:ascii="Times New Roman" w:hAnsi="Times New Roman"/>
          <w:sz w:val="24"/>
          <w:szCs w:val="24"/>
        </w:rPr>
        <w:t xml:space="preserve">obsługa urządzeń technicznych (ksero, fax); </w:t>
      </w:r>
    </w:p>
    <w:p w14:paraId="3FD20135" w14:textId="77777777" w:rsidR="002F6715" w:rsidRPr="00782106" w:rsidRDefault="002F6715" w:rsidP="00F44BB0">
      <w:pPr>
        <w:numPr>
          <w:ilvl w:val="0"/>
          <w:numId w:val="46"/>
        </w:numPr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obsługa Biura Interesanta, a w szczególności:</w:t>
      </w:r>
    </w:p>
    <w:p w14:paraId="768533A1" w14:textId="77777777" w:rsidR="002F6715" w:rsidRPr="00782106" w:rsidRDefault="002F6715" w:rsidP="00782106">
      <w:pPr>
        <w:numPr>
          <w:ilvl w:val="0"/>
          <w:numId w:val="4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obsługa klientów Centrum, wydawanie wniosków i udzielanie informacji dotyczących ich wypełnienia;</w:t>
      </w:r>
    </w:p>
    <w:p w14:paraId="6F1A9E79" w14:textId="77777777" w:rsidR="002F6715" w:rsidRPr="00782106" w:rsidRDefault="002F6715" w:rsidP="00782106">
      <w:pPr>
        <w:numPr>
          <w:ilvl w:val="0"/>
          <w:numId w:val="4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kierowanie osób przybyłych do Centrum do właściwych pracowników;</w:t>
      </w:r>
    </w:p>
    <w:p w14:paraId="6B3E72E1" w14:textId="77777777" w:rsidR="002F6715" w:rsidRPr="00782106" w:rsidRDefault="002F6715" w:rsidP="00782106">
      <w:pPr>
        <w:numPr>
          <w:ilvl w:val="0"/>
          <w:numId w:val="4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 xml:space="preserve">prowadzenie zapisów klientów do specjalistów świadczących poradnictwo  </w:t>
      </w:r>
      <w:r w:rsidRPr="00782106">
        <w:rPr>
          <w:rFonts w:ascii="Times New Roman" w:eastAsia="Calibri" w:hAnsi="Times New Roman"/>
          <w:sz w:val="24"/>
          <w:szCs w:val="24"/>
        </w:rPr>
        <w:br/>
        <w:t>w Centrum;</w:t>
      </w:r>
    </w:p>
    <w:p w14:paraId="55CA035E" w14:textId="77777777" w:rsidR="002F6715" w:rsidRPr="00782106" w:rsidRDefault="002F6715" w:rsidP="00F44BB0">
      <w:pPr>
        <w:numPr>
          <w:ilvl w:val="0"/>
          <w:numId w:val="46"/>
        </w:numPr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prowadzenie procedury związanej z zamówieniami publicznymi;</w:t>
      </w:r>
    </w:p>
    <w:p w14:paraId="41F02110" w14:textId="77777777" w:rsidR="002F6715" w:rsidRPr="00782106" w:rsidRDefault="002F6715" w:rsidP="00F44BB0">
      <w:pPr>
        <w:numPr>
          <w:ilvl w:val="0"/>
          <w:numId w:val="46"/>
        </w:numPr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prowadzenie spraw związanych z ochroną danych osobowych;</w:t>
      </w:r>
    </w:p>
    <w:p w14:paraId="34313C94" w14:textId="77777777" w:rsidR="002F6715" w:rsidRPr="00782106" w:rsidRDefault="002F6715" w:rsidP="00F44BB0">
      <w:pPr>
        <w:numPr>
          <w:ilvl w:val="0"/>
          <w:numId w:val="46"/>
        </w:numPr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>przekazywanie do biura informacji gospodarczej informacji, o której mowa w art. 193 ust. 8 ustawy o wspieraniu rodziny i systemie pieczy zastępczej, tj. dotyczącej zaległości z tytułu nieponoszenia przez rodziców opłaty za pobyt dziecka w pieczy zastępczej;</w:t>
      </w:r>
    </w:p>
    <w:p w14:paraId="5FEDC478" w14:textId="77777777" w:rsidR="002F6715" w:rsidRPr="00782106" w:rsidRDefault="002F6715" w:rsidP="00F44BB0">
      <w:pPr>
        <w:numPr>
          <w:ilvl w:val="0"/>
          <w:numId w:val="46"/>
        </w:numPr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 xml:space="preserve">administrowanie budynkiem Centrum oraz obiektami, a w szczególności: </w:t>
      </w:r>
    </w:p>
    <w:p w14:paraId="3F970D1B" w14:textId="77777777" w:rsidR="002F6715" w:rsidRPr="00782106" w:rsidRDefault="002F6715" w:rsidP="00782106">
      <w:pPr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 xml:space="preserve">sporządzanie odpowiednich dokumentów w celu zabezpieczenia mediów i usług niezbędnych do prawidłowego funkcjonowania budynku i obiektów Centrum; </w:t>
      </w:r>
    </w:p>
    <w:p w14:paraId="20DE92A9" w14:textId="77777777" w:rsidR="002F6715" w:rsidRPr="00782106" w:rsidRDefault="002F6715" w:rsidP="00782106">
      <w:pPr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prowadzenie ewidencji środków trwałych i wyposażenia Centrum;</w:t>
      </w:r>
    </w:p>
    <w:p w14:paraId="15AD2CAC" w14:textId="77777777" w:rsidR="002F6715" w:rsidRPr="00782106" w:rsidRDefault="002F6715" w:rsidP="00782106">
      <w:pPr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 xml:space="preserve">bieżące zlecanie konserwacji i napraw budynku oraz urządzeń będących </w:t>
      </w:r>
      <w:r w:rsidRPr="00782106">
        <w:rPr>
          <w:rFonts w:ascii="Times New Roman" w:eastAsia="Calibri" w:hAnsi="Times New Roman"/>
          <w:sz w:val="24"/>
          <w:szCs w:val="24"/>
        </w:rPr>
        <w:br/>
        <w:t xml:space="preserve">w użytkowaniu Centrum; </w:t>
      </w:r>
    </w:p>
    <w:p w14:paraId="2F977CB4" w14:textId="77777777" w:rsidR="002F6715" w:rsidRPr="00782106" w:rsidRDefault="002F6715" w:rsidP="00782106">
      <w:pPr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organizowanie inwentaryzacji środków trwałych i przedmiotów nietrwałych;</w:t>
      </w:r>
    </w:p>
    <w:p w14:paraId="6197E466" w14:textId="77777777" w:rsidR="002F6715" w:rsidRPr="00782106" w:rsidRDefault="002F6715" w:rsidP="00F44BB0">
      <w:pPr>
        <w:numPr>
          <w:ilvl w:val="0"/>
          <w:numId w:val="46"/>
        </w:numPr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zapewnienie obsługi prawnej Centrum;</w:t>
      </w:r>
    </w:p>
    <w:p w14:paraId="1B22032F" w14:textId="77777777" w:rsidR="002F6715" w:rsidRPr="00782106" w:rsidRDefault="002F6715" w:rsidP="00F44BB0">
      <w:pPr>
        <w:numPr>
          <w:ilvl w:val="0"/>
          <w:numId w:val="46"/>
        </w:numPr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 xml:space="preserve"> zapewnienie obsługi informatycznej Centrum, w zakresie:</w:t>
      </w:r>
    </w:p>
    <w:p w14:paraId="02E0EBA8" w14:textId="77777777" w:rsidR="002F6715" w:rsidRPr="00782106" w:rsidRDefault="002F6715" w:rsidP="00F44BB0">
      <w:pPr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ind w:hanging="11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obsługi sprzętu komputerowego, usuwania awarii;</w:t>
      </w:r>
    </w:p>
    <w:p w14:paraId="09BD4DBF" w14:textId="77777777" w:rsidR="002F6715" w:rsidRPr="00782106" w:rsidRDefault="002F6715" w:rsidP="00F44BB0">
      <w:pPr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ind w:hanging="11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elektronicznej archiwizacji systemów dziedzinowych;</w:t>
      </w:r>
    </w:p>
    <w:p w14:paraId="3E5C5754" w14:textId="77777777" w:rsidR="002F6715" w:rsidRPr="00782106" w:rsidRDefault="002F6715" w:rsidP="00F44BB0">
      <w:pPr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ind w:hanging="11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administrowania stronami internetowymi, serwerami, systemami dziedzinowymi;</w:t>
      </w:r>
    </w:p>
    <w:p w14:paraId="778F1229" w14:textId="77777777" w:rsidR="002F6715" w:rsidRPr="00782106" w:rsidRDefault="002F6715" w:rsidP="00F44BB0">
      <w:pPr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ind w:left="714" w:hanging="5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obsługi technicznej szkoleń, spotkań oraz imprez organizowanych przez Centrum;</w:t>
      </w:r>
    </w:p>
    <w:p w14:paraId="46B8ABF3" w14:textId="77777777" w:rsidR="002F6715" w:rsidRPr="00782106" w:rsidRDefault="002F6715" w:rsidP="00F44BB0">
      <w:pPr>
        <w:numPr>
          <w:ilvl w:val="0"/>
          <w:numId w:val="46"/>
        </w:numPr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przekazywanie materiałów do publikacji na stronie BIP;</w:t>
      </w:r>
    </w:p>
    <w:p w14:paraId="35A96943" w14:textId="77777777" w:rsidR="002F6715" w:rsidRPr="00782106" w:rsidRDefault="002F6715" w:rsidP="00F44BB0">
      <w:pPr>
        <w:numPr>
          <w:ilvl w:val="0"/>
          <w:numId w:val="46"/>
        </w:numPr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lastRenderedPageBreak/>
        <w:t>utrzymanie porządku w siedzibie Centrum;</w:t>
      </w:r>
    </w:p>
    <w:p w14:paraId="3A408C86" w14:textId="5F794531" w:rsidR="00F44BB0" w:rsidRPr="006434F2" w:rsidRDefault="002F6715" w:rsidP="00F44BB0">
      <w:pPr>
        <w:numPr>
          <w:ilvl w:val="0"/>
          <w:numId w:val="46"/>
        </w:numPr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 xml:space="preserve">zapewnienie transportu niezbędnego </w:t>
      </w:r>
      <w:r w:rsidRPr="006434F2">
        <w:rPr>
          <w:rFonts w:ascii="Times New Roman" w:eastAsia="Calibri" w:hAnsi="Times New Roman"/>
          <w:sz w:val="24"/>
          <w:szCs w:val="24"/>
        </w:rPr>
        <w:t>do realizacji zadań Centrum, utrzymanie samochodów służbowych w sprawności technicznej oraz czystości;</w:t>
      </w:r>
    </w:p>
    <w:p w14:paraId="0ACA312A" w14:textId="589E5D95" w:rsidR="00F44BB0" w:rsidRPr="006434F2" w:rsidRDefault="00F44BB0" w:rsidP="00F44BB0">
      <w:pPr>
        <w:numPr>
          <w:ilvl w:val="0"/>
          <w:numId w:val="46"/>
        </w:numPr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eastAsia="Calibri" w:hAnsi="Times New Roman"/>
          <w:sz w:val="24"/>
          <w:szCs w:val="24"/>
        </w:rPr>
      </w:pPr>
      <w:r w:rsidRPr="006434F2">
        <w:rPr>
          <w:rFonts w:ascii="Times New Roman" w:eastAsia="Calibri" w:hAnsi="Times New Roman"/>
          <w:sz w:val="24"/>
          <w:szCs w:val="24"/>
        </w:rPr>
        <w:t>dokonywanie drobnych napraw i konserwacji w siedzibie Centrum i obiektach podległych</w:t>
      </w:r>
      <w:r w:rsidR="006434F2">
        <w:rPr>
          <w:rFonts w:ascii="Times New Roman" w:eastAsia="Calibri" w:hAnsi="Times New Roman"/>
          <w:sz w:val="24"/>
          <w:szCs w:val="24"/>
        </w:rPr>
        <w:t>;</w:t>
      </w:r>
    </w:p>
    <w:p w14:paraId="61F07076" w14:textId="573797DF" w:rsidR="002F6715" w:rsidRPr="00782106" w:rsidRDefault="002F6715" w:rsidP="00F44BB0">
      <w:pPr>
        <w:numPr>
          <w:ilvl w:val="0"/>
          <w:numId w:val="46"/>
        </w:numPr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eastAsia="Calibri" w:hAnsi="Times New Roman"/>
          <w:sz w:val="24"/>
          <w:szCs w:val="24"/>
        </w:rPr>
      </w:pPr>
      <w:r w:rsidRPr="00782106">
        <w:rPr>
          <w:rFonts w:ascii="Times New Roman" w:eastAsia="Calibri" w:hAnsi="Times New Roman"/>
          <w:sz w:val="24"/>
          <w:szCs w:val="24"/>
        </w:rPr>
        <w:t>realizacja innych zadań w zakresie uregulowanym odrębnymi przepisami.</w:t>
      </w:r>
    </w:p>
    <w:p w14:paraId="78C44872" w14:textId="77777777" w:rsidR="002F6715" w:rsidRPr="00782106" w:rsidRDefault="002F6715" w:rsidP="002F67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4CC4BCE" w14:textId="1937C269" w:rsidR="00DF1B57" w:rsidRPr="00782106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  <w:r w:rsidRPr="00782106">
        <w:rPr>
          <w:rFonts w:ascii="Times New Roman" w:hAnsi="Times New Roman" w:cs="Times New Roman"/>
          <w:b/>
          <w:bCs/>
          <w:color w:val="auto"/>
        </w:rPr>
        <w:t xml:space="preserve">§ </w:t>
      </w:r>
      <w:r w:rsidR="00641A4E" w:rsidRPr="00782106">
        <w:rPr>
          <w:rFonts w:ascii="Times New Roman" w:hAnsi="Times New Roman" w:cs="Times New Roman"/>
          <w:b/>
          <w:bCs/>
          <w:color w:val="auto"/>
        </w:rPr>
        <w:t>1</w:t>
      </w:r>
      <w:r w:rsidR="002F6715" w:rsidRPr="00782106">
        <w:rPr>
          <w:rFonts w:ascii="Times New Roman" w:hAnsi="Times New Roman" w:cs="Times New Roman"/>
          <w:b/>
          <w:bCs/>
          <w:color w:val="auto"/>
        </w:rPr>
        <w:t>1</w:t>
      </w:r>
    </w:p>
    <w:p w14:paraId="39D2C2CB" w14:textId="77777777" w:rsidR="002F6715" w:rsidRPr="006434F2" w:rsidRDefault="002F6715" w:rsidP="00782106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 xml:space="preserve">Do zadań Zespołu ds. Pomocy Rodzinie, którym administruje kierownik należy </w:t>
      </w:r>
      <w:r w:rsidRPr="00782106">
        <w:rPr>
          <w:rFonts w:ascii="Times New Roman" w:hAnsi="Times New Roman"/>
          <w:sz w:val="24"/>
          <w:szCs w:val="24"/>
        </w:rPr>
        <w:br/>
        <w:t>w szczególności:</w:t>
      </w:r>
    </w:p>
    <w:p w14:paraId="0504B00D" w14:textId="0D6245E8" w:rsidR="00720F7B" w:rsidRPr="006434F2" w:rsidRDefault="00720F7B" w:rsidP="00720F7B">
      <w:pPr>
        <w:numPr>
          <w:ilvl w:val="1"/>
          <w:numId w:val="48"/>
        </w:numPr>
        <w:tabs>
          <w:tab w:val="num" w:pos="720"/>
        </w:tabs>
        <w:spacing w:after="0" w:line="360" w:lineRule="auto"/>
        <w:ind w:left="720" w:hanging="480"/>
        <w:jc w:val="both"/>
        <w:rPr>
          <w:rFonts w:ascii="Times New Roman" w:hAnsi="Times New Roman"/>
          <w:sz w:val="24"/>
          <w:szCs w:val="24"/>
        </w:rPr>
      </w:pPr>
      <w:r w:rsidRPr="006434F2">
        <w:rPr>
          <w:rFonts w:ascii="Times New Roman" w:hAnsi="Times New Roman"/>
          <w:sz w:val="24"/>
          <w:szCs w:val="24"/>
        </w:rPr>
        <w:t>kierowanie dzieci do placówek opiekuńczo-wychowawczych funkcjonujący</w:t>
      </w:r>
      <w:r w:rsidR="0050563C">
        <w:rPr>
          <w:rFonts w:ascii="Times New Roman" w:hAnsi="Times New Roman"/>
          <w:sz w:val="24"/>
          <w:szCs w:val="24"/>
        </w:rPr>
        <w:t>ch</w:t>
      </w:r>
      <w:r w:rsidRPr="006434F2">
        <w:rPr>
          <w:rFonts w:ascii="Times New Roman" w:hAnsi="Times New Roman"/>
          <w:sz w:val="24"/>
          <w:szCs w:val="24"/>
        </w:rPr>
        <w:t xml:space="preserve"> na terenie Powiatu Koneckiego i kompletowanie dokumentacji w tym zakresie;</w:t>
      </w:r>
    </w:p>
    <w:p w14:paraId="2349751D" w14:textId="77777777" w:rsidR="002F6715" w:rsidRPr="00782106" w:rsidRDefault="002F6715" w:rsidP="00782106">
      <w:pPr>
        <w:numPr>
          <w:ilvl w:val="1"/>
          <w:numId w:val="14"/>
        </w:numPr>
        <w:tabs>
          <w:tab w:val="num" w:pos="720"/>
        </w:tabs>
        <w:spacing w:after="0" w:line="360" w:lineRule="auto"/>
        <w:ind w:left="720" w:hanging="480"/>
        <w:jc w:val="both"/>
        <w:rPr>
          <w:rFonts w:ascii="Times New Roman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 xml:space="preserve">przewożenie małoletnich na podstawie postanowienia sądu w celu zabezpieczenia </w:t>
      </w:r>
      <w:r w:rsidRPr="00782106">
        <w:rPr>
          <w:rFonts w:ascii="Times New Roman" w:hAnsi="Times New Roman"/>
          <w:sz w:val="24"/>
          <w:szCs w:val="24"/>
        </w:rPr>
        <w:br/>
        <w:t>w rodzinnej lub instytucjonalnej pieczy zastępczej;</w:t>
      </w:r>
    </w:p>
    <w:p w14:paraId="541EB0AD" w14:textId="77777777" w:rsidR="002F6715" w:rsidRPr="00782106" w:rsidRDefault="002F6715" w:rsidP="00782106">
      <w:pPr>
        <w:numPr>
          <w:ilvl w:val="1"/>
          <w:numId w:val="14"/>
        </w:numPr>
        <w:tabs>
          <w:tab w:val="num" w:pos="720"/>
        </w:tabs>
        <w:spacing w:after="0" w:line="360" w:lineRule="auto"/>
        <w:ind w:left="720" w:hanging="480"/>
        <w:jc w:val="both"/>
        <w:rPr>
          <w:rFonts w:ascii="Times New Roman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>przyznawanie świadczeń pieniężnych na rzecz dzieci umieszczonych w rodzinach zastępczych, rodzinnych domach dziecka lub rodzinach pomocowych, na terenie Powiatu;</w:t>
      </w:r>
    </w:p>
    <w:p w14:paraId="386CC034" w14:textId="77777777" w:rsidR="002F6715" w:rsidRPr="00782106" w:rsidRDefault="002F6715" w:rsidP="00782106">
      <w:pPr>
        <w:numPr>
          <w:ilvl w:val="1"/>
          <w:numId w:val="14"/>
        </w:numPr>
        <w:tabs>
          <w:tab w:val="num" w:pos="720"/>
        </w:tabs>
        <w:spacing w:after="0" w:line="360" w:lineRule="auto"/>
        <w:ind w:left="720" w:hanging="480"/>
        <w:jc w:val="both"/>
        <w:rPr>
          <w:rFonts w:ascii="Times New Roman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>sporządzanie list zwrotów kosztów utrzymania dzieci w rodzinach zastępczych, placówkach opiekuńczo - wychowawczych pochodzących z terenu Powiatu oraz zwrotu kosztów wynagrodzenia rodzin zastępczych, zgodnie z zawartymi porozumieniami pomiędzy powiatami;</w:t>
      </w:r>
    </w:p>
    <w:p w14:paraId="3F165F2F" w14:textId="77777777" w:rsidR="002F6715" w:rsidRPr="00782106" w:rsidRDefault="002F6715" w:rsidP="00782106">
      <w:pPr>
        <w:numPr>
          <w:ilvl w:val="1"/>
          <w:numId w:val="14"/>
        </w:numPr>
        <w:tabs>
          <w:tab w:val="num" w:pos="720"/>
        </w:tabs>
        <w:spacing w:after="0" w:line="360" w:lineRule="auto"/>
        <w:ind w:left="720" w:hanging="480"/>
        <w:jc w:val="both"/>
        <w:rPr>
          <w:rFonts w:ascii="Times New Roman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 xml:space="preserve">sporządzanie projektów porozumień, zawieranych z powiatami/gminami właściwymi ze względu na miejsce zamieszkania dziecka przed umieszczeniem go po raz pierwszy </w:t>
      </w:r>
      <w:r w:rsidRPr="00782106">
        <w:rPr>
          <w:rFonts w:ascii="Times New Roman" w:hAnsi="Times New Roman"/>
          <w:sz w:val="24"/>
          <w:szCs w:val="24"/>
        </w:rPr>
        <w:br/>
        <w:t xml:space="preserve">w pieczy zastępczej, w sprawie przyjęcia dziecka oraz warunków jego pobytu </w:t>
      </w:r>
      <w:r w:rsidRPr="00782106">
        <w:rPr>
          <w:rFonts w:ascii="Times New Roman" w:hAnsi="Times New Roman"/>
          <w:sz w:val="24"/>
          <w:szCs w:val="24"/>
        </w:rPr>
        <w:br/>
        <w:t>i wysokości wydatków na jego opiekę i wychowanie;</w:t>
      </w:r>
    </w:p>
    <w:p w14:paraId="584E752D" w14:textId="77777777" w:rsidR="002F6715" w:rsidRPr="00782106" w:rsidRDefault="002F6715" w:rsidP="00782106">
      <w:pPr>
        <w:numPr>
          <w:ilvl w:val="1"/>
          <w:numId w:val="14"/>
        </w:numPr>
        <w:tabs>
          <w:tab w:val="num" w:pos="720"/>
        </w:tabs>
        <w:spacing w:after="0" w:line="360" w:lineRule="auto"/>
        <w:ind w:left="720" w:hanging="480"/>
        <w:jc w:val="both"/>
        <w:rPr>
          <w:rFonts w:ascii="Times New Roman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 xml:space="preserve">rozliczanie współfinansowania przez gminy pobytu dziecka w pieczy zastępczej; </w:t>
      </w:r>
    </w:p>
    <w:p w14:paraId="54F216CA" w14:textId="77777777" w:rsidR="002F6715" w:rsidRPr="00782106" w:rsidRDefault="002F6715" w:rsidP="00782106">
      <w:pPr>
        <w:numPr>
          <w:ilvl w:val="1"/>
          <w:numId w:val="14"/>
        </w:numPr>
        <w:tabs>
          <w:tab w:val="num" w:pos="720"/>
        </w:tabs>
        <w:spacing w:after="0" w:line="360" w:lineRule="auto"/>
        <w:ind w:left="720" w:hanging="480"/>
        <w:jc w:val="both"/>
        <w:rPr>
          <w:rFonts w:ascii="Times New Roman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>przygotowywanie projektów umów zawieranych z zawodowymi rodzinami zastępczymi, rodzinami pomocowymi i osobami prowadzącymi rodzinny dom dziecka;</w:t>
      </w:r>
    </w:p>
    <w:p w14:paraId="66611C3F" w14:textId="55B96054" w:rsidR="002F6715" w:rsidRPr="00782106" w:rsidRDefault="002F6715" w:rsidP="00782106">
      <w:pPr>
        <w:numPr>
          <w:ilvl w:val="1"/>
          <w:numId w:val="14"/>
        </w:numPr>
        <w:tabs>
          <w:tab w:val="num" w:pos="720"/>
        </w:tabs>
        <w:spacing w:after="0" w:line="360" w:lineRule="auto"/>
        <w:ind w:left="720" w:hanging="480"/>
        <w:jc w:val="both"/>
        <w:rPr>
          <w:rFonts w:ascii="Times New Roman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 xml:space="preserve">przygotowywanie dokumentacji niezbędnej do ustalenia odpłatności rodziców biologicznych za pobyt ich dzieci w pieczy zastępczej oraz prowadzenie postępowań </w:t>
      </w:r>
      <w:r w:rsidRPr="00782106">
        <w:rPr>
          <w:rFonts w:ascii="Times New Roman" w:hAnsi="Times New Roman"/>
          <w:sz w:val="24"/>
          <w:szCs w:val="24"/>
        </w:rPr>
        <w:br/>
        <w:t xml:space="preserve">z </w:t>
      </w:r>
      <w:r w:rsidRPr="008A418E">
        <w:rPr>
          <w:rFonts w:ascii="Times New Roman" w:hAnsi="Times New Roman"/>
          <w:sz w:val="24"/>
          <w:szCs w:val="24"/>
        </w:rPr>
        <w:t>zakresu</w:t>
      </w:r>
      <w:r w:rsidR="00720F7B" w:rsidRPr="008A418E">
        <w:rPr>
          <w:rFonts w:ascii="Times New Roman" w:hAnsi="Times New Roman"/>
          <w:sz w:val="24"/>
          <w:szCs w:val="24"/>
        </w:rPr>
        <w:t xml:space="preserve"> odstępowania,</w:t>
      </w:r>
      <w:r w:rsidRPr="008A418E">
        <w:rPr>
          <w:rFonts w:ascii="Times New Roman" w:hAnsi="Times New Roman"/>
          <w:sz w:val="24"/>
          <w:szCs w:val="24"/>
        </w:rPr>
        <w:t xml:space="preserve"> </w:t>
      </w:r>
      <w:r w:rsidRPr="00782106">
        <w:rPr>
          <w:rFonts w:ascii="Times New Roman" w:hAnsi="Times New Roman"/>
          <w:sz w:val="24"/>
          <w:szCs w:val="24"/>
        </w:rPr>
        <w:t>umarzania, odraczania terminu płatności i rozkładania na raty tych należności;</w:t>
      </w:r>
    </w:p>
    <w:p w14:paraId="4DAF699A" w14:textId="77777777" w:rsidR="00720F7B" w:rsidRPr="008A418E" w:rsidRDefault="002F6715" w:rsidP="00934C99">
      <w:pPr>
        <w:numPr>
          <w:ilvl w:val="1"/>
          <w:numId w:val="14"/>
        </w:numPr>
        <w:tabs>
          <w:tab w:val="num" w:pos="720"/>
        </w:tabs>
        <w:spacing w:after="0" w:line="360" w:lineRule="auto"/>
        <w:ind w:left="720" w:hanging="480"/>
        <w:jc w:val="both"/>
        <w:rPr>
          <w:rFonts w:ascii="Times New Roman" w:hAnsi="Times New Roman"/>
          <w:sz w:val="24"/>
          <w:szCs w:val="24"/>
        </w:rPr>
      </w:pPr>
      <w:r w:rsidRPr="008A418E">
        <w:rPr>
          <w:rFonts w:ascii="Times New Roman" w:hAnsi="Times New Roman"/>
          <w:sz w:val="24"/>
          <w:szCs w:val="24"/>
        </w:rPr>
        <w:lastRenderedPageBreak/>
        <w:t xml:space="preserve">przyznawanie pomocy osobom usamodzielnianym </w:t>
      </w:r>
      <w:r w:rsidR="00720F7B" w:rsidRPr="008A418E">
        <w:rPr>
          <w:rFonts w:ascii="Times New Roman" w:hAnsi="Times New Roman"/>
          <w:sz w:val="24"/>
          <w:szCs w:val="24"/>
        </w:rPr>
        <w:t xml:space="preserve">opuszczającym domy pomocy społecznej dla dzieci i młodzieży niepełnosprawnych intelektualnie, domy dla matek </w:t>
      </w:r>
      <w:r w:rsidR="00720F7B" w:rsidRPr="008A418E">
        <w:rPr>
          <w:rFonts w:ascii="Times New Roman" w:hAnsi="Times New Roman"/>
          <w:sz w:val="24"/>
          <w:szCs w:val="24"/>
        </w:rPr>
        <w:br/>
        <w:t xml:space="preserve">z małoletnimi dziećmi i kobiet w ciąży oraz okręgowe ośrodki wychowawcze, zakłady poprawcze, schroniska dla nieletnich, specjalne ośrodki szkolno – wychowawcze, specjalne ośrodki wychowawcze, młodzieżowe ośrodki socjoterapii zapewniające całodobową opiekę lub młodzieżowe ośrodki wychowawcze, o których mowa w art. 19 pkt 6 ustawy o pomocy społecznej oraz osobom usamodzielnianym opuszczającym rodzinną lub instytucjonalną pieczę zastępczą, zgodnie z art. 140 ustawy o wspieraniu rodziny i systemie pieczy zastępczej; </w:t>
      </w:r>
    </w:p>
    <w:p w14:paraId="3B9B330D" w14:textId="4B5D19B1" w:rsidR="002F6715" w:rsidRPr="00720F7B" w:rsidRDefault="002F6715" w:rsidP="00934C99">
      <w:pPr>
        <w:numPr>
          <w:ilvl w:val="1"/>
          <w:numId w:val="14"/>
        </w:numPr>
        <w:tabs>
          <w:tab w:val="num" w:pos="720"/>
        </w:tabs>
        <w:spacing w:after="0" w:line="360" w:lineRule="auto"/>
        <w:ind w:left="720" w:hanging="480"/>
        <w:jc w:val="both"/>
        <w:rPr>
          <w:rFonts w:ascii="Times New Roman" w:hAnsi="Times New Roman"/>
          <w:sz w:val="24"/>
          <w:szCs w:val="24"/>
        </w:rPr>
      </w:pPr>
      <w:r w:rsidRPr="00720F7B">
        <w:rPr>
          <w:rFonts w:ascii="Times New Roman" w:hAnsi="Times New Roman"/>
          <w:sz w:val="24"/>
          <w:szCs w:val="24"/>
        </w:rPr>
        <w:t>prowadzenie spraw związanych z finansowaniem pobytu w pieczy zastępczej małoletniego cudzoziemca przebywającego na terytorium Rzeczypospolitej Polskiej;</w:t>
      </w:r>
    </w:p>
    <w:p w14:paraId="4C024314" w14:textId="77777777" w:rsidR="002F6715" w:rsidRPr="00782106" w:rsidRDefault="002F6715" w:rsidP="00782106">
      <w:pPr>
        <w:numPr>
          <w:ilvl w:val="1"/>
          <w:numId w:val="14"/>
        </w:numPr>
        <w:tabs>
          <w:tab w:val="num" w:pos="720"/>
        </w:tabs>
        <w:spacing w:after="0" w:line="360" w:lineRule="auto"/>
        <w:ind w:left="720" w:hanging="480"/>
        <w:jc w:val="both"/>
        <w:rPr>
          <w:rFonts w:ascii="Times New Roman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>umieszczanie w domach pomocy społecznej prowadzonych przez powiat konecki, skierowanych osób, a także w przypadku osób umieszczonych przed dniem 1.01.2004 r.  ustalanie odpłatności za ich pobyt;</w:t>
      </w:r>
    </w:p>
    <w:p w14:paraId="0DD42970" w14:textId="77777777" w:rsidR="002F6715" w:rsidRPr="00782106" w:rsidRDefault="002F6715" w:rsidP="00782106">
      <w:pPr>
        <w:numPr>
          <w:ilvl w:val="1"/>
          <w:numId w:val="14"/>
        </w:numPr>
        <w:tabs>
          <w:tab w:val="num" w:pos="720"/>
        </w:tabs>
        <w:spacing w:after="0" w:line="360" w:lineRule="auto"/>
        <w:ind w:left="720" w:hanging="480"/>
        <w:jc w:val="both"/>
        <w:rPr>
          <w:rFonts w:ascii="Times New Roman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>kierowanie do ośrodka wsparcia;</w:t>
      </w:r>
    </w:p>
    <w:p w14:paraId="1F4678FE" w14:textId="77777777" w:rsidR="002F6715" w:rsidRPr="00782106" w:rsidRDefault="002F6715" w:rsidP="00782106">
      <w:pPr>
        <w:numPr>
          <w:ilvl w:val="1"/>
          <w:numId w:val="14"/>
        </w:numPr>
        <w:tabs>
          <w:tab w:val="num" w:pos="720"/>
        </w:tabs>
        <w:spacing w:after="0" w:line="360" w:lineRule="auto"/>
        <w:ind w:left="720" w:hanging="480"/>
        <w:jc w:val="both"/>
        <w:rPr>
          <w:rFonts w:ascii="Times New Roman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>kierowanie do placówki opiekuńczo-wychowawczej lub do rodziny zastępczej dzieci cudzoziemców;</w:t>
      </w:r>
    </w:p>
    <w:p w14:paraId="6D9C70CD" w14:textId="77777777" w:rsidR="002F6715" w:rsidRPr="00782106" w:rsidRDefault="002F6715" w:rsidP="00782106">
      <w:pPr>
        <w:numPr>
          <w:ilvl w:val="1"/>
          <w:numId w:val="14"/>
        </w:numPr>
        <w:tabs>
          <w:tab w:val="num" w:pos="720"/>
        </w:tabs>
        <w:spacing w:after="0" w:line="360" w:lineRule="auto"/>
        <w:ind w:left="720" w:hanging="480"/>
        <w:jc w:val="both"/>
        <w:rPr>
          <w:rFonts w:ascii="Times New Roman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>pomoc cudzoziemcom, którzy uzyskali w Rzeczypospolitej Polskiej status uchodźcy lub ochronę uzupełniającą, mającym trudności w integracji ze środowiskiem;</w:t>
      </w:r>
    </w:p>
    <w:p w14:paraId="25A06215" w14:textId="77777777" w:rsidR="002F6715" w:rsidRPr="00782106" w:rsidRDefault="002F6715" w:rsidP="00782106">
      <w:pPr>
        <w:numPr>
          <w:ilvl w:val="1"/>
          <w:numId w:val="14"/>
        </w:numPr>
        <w:tabs>
          <w:tab w:val="clear" w:pos="644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>udział w zespołach kontrolnych w ramach nadzoru nad domami pomocy społecznej, ośrodkami dziennego pobytu;</w:t>
      </w:r>
    </w:p>
    <w:p w14:paraId="14DF91FA" w14:textId="77777777" w:rsidR="002F6715" w:rsidRPr="00782106" w:rsidRDefault="002F6715" w:rsidP="00782106">
      <w:pPr>
        <w:numPr>
          <w:ilvl w:val="1"/>
          <w:numId w:val="14"/>
        </w:numPr>
        <w:tabs>
          <w:tab w:val="num" w:pos="720"/>
        </w:tabs>
        <w:spacing w:after="0" w:line="360" w:lineRule="auto"/>
        <w:ind w:left="720" w:hanging="480"/>
        <w:jc w:val="both"/>
        <w:rPr>
          <w:rFonts w:ascii="Times New Roman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 xml:space="preserve">przygotowywanie dyspozycji finansowych w zakresie prowadzonych spraw </w:t>
      </w:r>
      <w:r w:rsidRPr="00782106">
        <w:rPr>
          <w:rFonts w:ascii="Times New Roman" w:hAnsi="Times New Roman"/>
          <w:sz w:val="24"/>
          <w:szCs w:val="24"/>
        </w:rPr>
        <w:br/>
        <w:t>i sporządzanie list wypłat;</w:t>
      </w:r>
    </w:p>
    <w:p w14:paraId="5FEFEF32" w14:textId="77777777" w:rsidR="002F6715" w:rsidRPr="00782106" w:rsidRDefault="002F6715" w:rsidP="00782106">
      <w:pPr>
        <w:numPr>
          <w:ilvl w:val="1"/>
          <w:numId w:val="14"/>
        </w:numPr>
        <w:tabs>
          <w:tab w:val="num" w:pos="720"/>
        </w:tabs>
        <w:spacing w:after="0" w:line="360" w:lineRule="auto"/>
        <w:ind w:left="720" w:hanging="480"/>
        <w:jc w:val="both"/>
        <w:rPr>
          <w:rFonts w:ascii="Times New Roman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 xml:space="preserve">bieżące wprowadzanie informacji do systemu POMOSTstd i przekazywanie sprawozdawczości za pomocą CAS; </w:t>
      </w:r>
    </w:p>
    <w:p w14:paraId="4289A6AB" w14:textId="5D730BAA" w:rsidR="002F6715" w:rsidRPr="00E17435" w:rsidRDefault="002F6715" w:rsidP="00E17435">
      <w:pPr>
        <w:numPr>
          <w:ilvl w:val="1"/>
          <w:numId w:val="14"/>
        </w:numPr>
        <w:tabs>
          <w:tab w:val="num" w:pos="720"/>
        </w:tabs>
        <w:spacing w:after="0" w:line="360" w:lineRule="auto"/>
        <w:ind w:left="720" w:hanging="480"/>
        <w:jc w:val="both"/>
        <w:rPr>
          <w:rFonts w:ascii="Times New Roman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>korzystanie z programu SEPI w celu uzyskania zaświadczeń z Powiatowego Urzędu Pracy w Końskich;</w:t>
      </w:r>
    </w:p>
    <w:p w14:paraId="35CBC0C5" w14:textId="77777777" w:rsidR="002F6715" w:rsidRPr="00782106" w:rsidRDefault="002F6715" w:rsidP="00782106">
      <w:pPr>
        <w:numPr>
          <w:ilvl w:val="1"/>
          <w:numId w:val="14"/>
        </w:numPr>
        <w:tabs>
          <w:tab w:val="num" w:pos="720"/>
        </w:tabs>
        <w:spacing w:after="0" w:line="360" w:lineRule="auto"/>
        <w:ind w:left="720" w:hanging="480"/>
        <w:jc w:val="both"/>
        <w:rPr>
          <w:rFonts w:ascii="Times New Roman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>sporządzanie Oceny Zasobów Pomocy Społecznej;</w:t>
      </w:r>
    </w:p>
    <w:p w14:paraId="64AF0674" w14:textId="77777777" w:rsidR="002F6715" w:rsidRPr="002364B7" w:rsidRDefault="002F6715" w:rsidP="00782106">
      <w:pPr>
        <w:numPr>
          <w:ilvl w:val="1"/>
          <w:numId w:val="14"/>
        </w:numPr>
        <w:tabs>
          <w:tab w:val="num" w:pos="720"/>
        </w:tabs>
        <w:spacing w:after="0" w:line="360" w:lineRule="auto"/>
        <w:ind w:left="720" w:hanging="480"/>
        <w:jc w:val="both"/>
        <w:rPr>
          <w:rFonts w:ascii="Times New Roman" w:hAnsi="Times New Roman"/>
          <w:sz w:val="24"/>
          <w:szCs w:val="24"/>
        </w:rPr>
      </w:pPr>
      <w:r w:rsidRPr="002364B7">
        <w:rPr>
          <w:rFonts w:ascii="Times New Roman" w:hAnsi="Times New Roman"/>
          <w:sz w:val="24"/>
          <w:szCs w:val="24"/>
        </w:rPr>
        <w:t>obsługa i aktualizacja danych w Rejestrze Jednostek Pomocy Społecznej;</w:t>
      </w:r>
    </w:p>
    <w:p w14:paraId="29977585" w14:textId="205FC7D1" w:rsidR="002F6715" w:rsidRPr="002364B7" w:rsidRDefault="002F6715" w:rsidP="00782106">
      <w:pPr>
        <w:numPr>
          <w:ilvl w:val="1"/>
          <w:numId w:val="14"/>
        </w:numPr>
        <w:tabs>
          <w:tab w:val="num" w:pos="720"/>
        </w:tabs>
        <w:spacing w:after="0" w:line="360" w:lineRule="auto"/>
        <w:ind w:left="720" w:hanging="480"/>
        <w:jc w:val="both"/>
        <w:rPr>
          <w:rFonts w:ascii="Times New Roman" w:hAnsi="Times New Roman"/>
          <w:sz w:val="24"/>
          <w:szCs w:val="24"/>
        </w:rPr>
      </w:pPr>
      <w:r w:rsidRPr="002364B7">
        <w:rPr>
          <w:rFonts w:ascii="Times New Roman" w:hAnsi="Times New Roman"/>
          <w:sz w:val="24"/>
          <w:szCs w:val="24"/>
        </w:rPr>
        <w:t>sporządzanie sprawozdania z działalności Zespołu</w:t>
      </w:r>
      <w:r w:rsidR="002364B7" w:rsidRPr="002364B7">
        <w:rPr>
          <w:rFonts w:ascii="Times New Roman" w:hAnsi="Times New Roman"/>
          <w:sz w:val="24"/>
          <w:szCs w:val="24"/>
        </w:rPr>
        <w:t>;</w:t>
      </w:r>
    </w:p>
    <w:p w14:paraId="32843FF1" w14:textId="5805D64C" w:rsidR="002F6715" w:rsidRPr="002364B7" w:rsidRDefault="002F6715" w:rsidP="00720F7B">
      <w:pPr>
        <w:numPr>
          <w:ilvl w:val="1"/>
          <w:numId w:val="48"/>
        </w:numPr>
        <w:tabs>
          <w:tab w:val="num" w:pos="720"/>
          <w:tab w:val="num" w:pos="5944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364B7">
        <w:rPr>
          <w:rFonts w:ascii="Times New Roman" w:hAnsi="Times New Roman"/>
          <w:sz w:val="24"/>
          <w:szCs w:val="24"/>
        </w:rPr>
        <w:t xml:space="preserve">sporządzanie not obciążeniowych dla powiatów, gmin właściwych </w:t>
      </w:r>
      <w:r w:rsidRPr="00782106">
        <w:rPr>
          <w:rFonts w:ascii="Times New Roman" w:hAnsi="Times New Roman"/>
          <w:sz w:val="24"/>
          <w:szCs w:val="24"/>
        </w:rPr>
        <w:t xml:space="preserve">ze względu na miejsce zamieszkania dzieci przed umieszczeniem ich po raz pierwszy w pieczy </w:t>
      </w:r>
      <w:r w:rsidRPr="00782106">
        <w:rPr>
          <w:rFonts w:ascii="Times New Roman" w:hAnsi="Times New Roman"/>
          <w:sz w:val="24"/>
          <w:szCs w:val="24"/>
        </w:rPr>
        <w:lastRenderedPageBreak/>
        <w:t xml:space="preserve">zastępczej w celu sfinansowania kosztów pobytu dziecka w rodzinie </w:t>
      </w:r>
      <w:r w:rsidRPr="002364B7">
        <w:rPr>
          <w:rFonts w:ascii="Times New Roman" w:hAnsi="Times New Roman"/>
          <w:sz w:val="24"/>
          <w:szCs w:val="24"/>
        </w:rPr>
        <w:t xml:space="preserve">zastępczej albo </w:t>
      </w:r>
      <w:r w:rsidR="00720F7B" w:rsidRPr="002364B7">
        <w:rPr>
          <w:rFonts w:ascii="Times New Roman" w:hAnsi="Times New Roman"/>
          <w:sz w:val="24"/>
          <w:szCs w:val="24"/>
        </w:rPr>
        <w:t>rodzinnym domu dziecka lub placówce opiekuńczo - wychowawczej;</w:t>
      </w:r>
    </w:p>
    <w:p w14:paraId="1695C51D" w14:textId="77777777" w:rsidR="002F6715" w:rsidRPr="00782106" w:rsidRDefault="002F6715" w:rsidP="00782106">
      <w:pPr>
        <w:numPr>
          <w:ilvl w:val="1"/>
          <w:numId w:val="14"/>
        </w:numPr>
        <w:tabs>
          <w:tab w:val="num" w:pos="720"/>
          <w:tab w:val="num" w:pos="5944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 xml:space="preserve"> sporządzanie pozwów alimentacyjnych przeciwko rodzicom biologicznym dzieci umieszczonych w pieczy zastępczej na terenie innych miast i powiatów zgodnie z art. 38 ust. 2 ustawy o wspieraniu rodziny i systemie pieczy zastępczej,</w:t>
      </w:r>
    </w:p>
    <w:p w14:paraId="0AB7A4BB" w14:textId="1CB1C9EF" w:rsidR="002F6715" w:rsidRPr="00782106" w:rsidRDefault="002F6715" w:rsidP="00782106">
      <w:pPr>
        <w:numPr>
          <w:ilvl w:val="1"/>
          <w:numId w:val="14"/>
        </w:numPr>
        <w:tabs>
          <w:tab w:val="num" w:pos="720"/>
          <w:tab w:val="num" w:pos="5944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 xml:space="preserve">prowadzenie rejestru </w:t>
      </w:r>
      <w:r w:rsidR="00720F7B">
        <w:rPr>
          <w:rFonts w:ascii="Times New Roman" w:hAnsi="Times New Roman"/>
          <w:sz w:val="24"/>
          <w:szCs w:val="24"/>
        </w:rPr>
        <w:t xml:space="preserve">osób </w:t>
      </w:r>
      <w:r w:rsidRPr="00782106">
        <w:rPr>
          <w:rFonts w:ascii="Times New Roman" w:hAnsi="Times New Roman"/>
          <w:sz w:val="24"/>
          <w:szCs w:val="24"/>
        </w:rPr>
        <w:t>usamodzielnianych,</w:t>
      </w:r>
    </w:p>
    <w:p w14:paraId="602EC4D5" w14:textId="77777777" w:rsidR="00720F7B" w:rsidRPr="002364B7" w:rsidRDefault="002F6715" w:rsidP="009750FC">
      <w:pPr>
        <w:numPr>
          <w:ilvl w:val="1"/>
          <w:numId w:val="14"/>
        </w:numPr>
        <w:tabs>
          <w:tab w:val="num" w:pos="720"/>
          <w:tab w:val="num" w:pos="5944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782106">
        <w:rPr>
          <w:rFonts w:ascii="Times New Roman" w:hAnsi="Times New Roman"/>
          <w:sz w:val="24"/>
          <w:szCs w:val="24"/>
        </w:rPr>
        <w:t xml:space="preserve">prowadzenie </w:t>
      </w:r>
      <w:r w:rsidRPr="002364B7">
        <w:rPr>
          <w:rFonts w:ascii="Times New Roman" w:hAnsi="Times New Roman"/>
          <w:sz w:val="24"/>
          <w:szCs w:val="24"/>
        </w:rPr>
        <w:t>rejestru książek i filmów znajdujących się w zbiorze Centrum</w:t>
      </w:r>
      <w:r w:rsidR="00720F7B" w:rsidRPr="002364B7">
        <w:rPr>
          <w:rFonts w:ascii="Times New Roman" w:hAnsi="Times New Roman"/>
          <w:sz w:val="24"/>
          <w:szCs w:val="24"/>
        </w:rPr>
        <w:t>;</w:t>
      </w:r>
    </w:p>
    <w:p w14:paraId="1D0FFA66" w14:textId="77777777" w:rsidR="00720F7B" w:rsidRPr="002364B7" w:rsidRDefault="00720F7B" w:rsidP="00720F7B">
      <w:pPr>
        <w:numPr>
          <w:ilvl w:val="1"/>
          <w:numId w:val="48"/>
        </w:numPr>
        <w:tabs>
          <w:tab w:val="num" w:pos="720"/>
          <w:tab w:val="num" w:pos="5944"/>
        </w:tabs>
        <w:spacing w:after="0" w:line="360" w:lineRule="auto"/>
        <w:ind w:left="643"/>
        <w:jc w:val="both"/>
        <w:rPr>
          <w:rFonts w:ascii="Times New Roman" w:hAnsi="Times New Roman"/>
          <w:sz w:val="24"/>
          <w:szCs w:val="24"/>
        </w:rPr>
      </w:pPr>
      <w:r w:rsidRPr="002364B7">
        <w:rPr>
          <w:rFonts w:ascii="Times New Roman" w:hAnsi="Times New Roman"/>
          <w:sz w:val="24"/>
          <w:szCs w:val="24"/>
        </w:rPr>
        <w:t>sporządzanie projektów decyzji, dotyczących przyznania wsparcia w postaci pobytu                 w mieszkaniu treningowym,</w:t>
      </w:r>
    </w:p>
    <w:p w14:paraId="2C2E13B2" w14:textId="4E41FD49" w:rsidR="009C1D71" w:rsidRPr="002364B7" w:rsidRDefault="00720F7B" w:rsidP="00720F7B">
      <w:pPr>
        <w:numPr>
          <w:ilvl w:val="1"/>
          <w:numId w:val="14"/>
        </w:numPr>
        <w:tabs>
          <w:tab w:val="num" w:pos="720"/>
          <w:tab w:val="num" w:pos="5944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364B7">
        <w:rPr>
          <w:rFonts w:ascii="Times New Roman" w:hAnsi="Times New Roman"/>
          <w:sz w:val="24"/>
          <w:szCs w:val="24"/>
        </w:rPr>
        <w:t>sporządzanie projektów decyzji dot. ponoszenia lub zwolnienia z odpłatności za pobyt w mieszkaniu treningowym.</w:t>
      </w:r>
    </w:p>
    <w:p w14:paraId="7EB654C6" w14:textId="05E50EE1" w:rsidR="00DA33BD" w:rsidRPr="004B4973" w:rsidRDefault="00C267C4" w:rsidP="005B0BFE">
      <w:pPr>
        <w:spacing w:after="0" w:line="360" w:lineRule="auto"/>
        <w:ind w:left="720"/>
        <w:jc w:val="center"/>
        <w:rPr>
          <w:rFonts w:ascii="Times New Roman" w:hAnsi="Times New Roman"/>
          <w:b/>
          <w:bCs/>
          <w:sz w:val="24"/>
          <w:szCs w:val="24"/>
        </w:rPr>
      </w:pPr>
      <w:r w:rsidRPr="004B4973">
        <w:rPr>
          <w:rFonts w:ascii="Times New Roman" w:hAnsi="Times New Roman"/>
          <w:b/>
          <w:bCs/>
          <w:sz w:val="24"/>
          <w:szCs w:val="24"/>
        </w:rPr>
        <w:t>§ 1</w:t>
      </w:r>
      <w:r w:rsidR="002F6715">
        <w:rPr>
          <w:rFonts w:ascii="Times New Roman" w:hAnsi="Times New Roman"/>
          <w:b/>
          <w:bCs/>
          <w:sz w:val="24"/>
          <w:szCs w:val="24"/>
        </w:rPr>
        <w:t>2</w:t>
      </w:r>
    </w:p>
    <w:p w14:paraId="33DF2A37" w14:textId="0D58C3A3" w:rsidR="00DA33BD" w:rsidRPr="008167B6" w:rsidRDefault="00DA33BD" w:rsidP="005B0BFE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>Do zadań Zespołu ds. Rodzinnej Pieczy Zastępczej, któr</w:t>
      </w:r>
      <w:r w:rsidR="00BB1D30">
        <w:rPr>
          <w:rFonts w:ascii="Times New Roman" w:hAnsi="Times New Roman"/>
          <w:sz w:val="24"/>
          <w:szCs w:val="24"/>
        </w:rPr>
        <w:t xml:space="preserve">ym </w:t>
      </w:r>
      <w:r w:rsidR="00BB1D30" w:rsidRPr="008167B6">
        <w:rPr>
          <w:rFonts w:ascii="Times New Roman" w:hAnsi="Times New Roman"/>
          <w:sz w:val="24"/>
          <w:szCs w:val="24"/>
        </w:rPr>
        <w:t xml:space="preserve">administruje </w:t>
      </w:r>
      <w:r w:rsidR="005037DA" w:rsidRPr="008167B6">
        <w:rPr>
          <w:rFonts w:ascii="Times New Roman" w:hAnsi="Times New Roman"/>
          <w:sz w:val="24"/>
          <w:szCs w:val="24"/>
        </w:rPr>
        <w:t xml:space="preserve">kierownik </w:t>
      </w:r>
      <w:r w:rsidRPr="008167B6">
        <w:rPr>
          <w:rFonts w:ascii="Times New Roman" w:hAnsi="Times New Roman"/>
          <w:sz w:val="24"/>
          <w:szCs w:val="24"/>
        </w:rPr>
        <w:t>należy m.in.:</w:t>
      </w:r>
    </w:p>
    <w:p w14:paraId="1363443E" w14:textId="77777777" w:rsidR="00DA33BD" w:rsidRPr="004B4973" w:rsidRDefault="00787EFE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>współpraca przy opracowywaniu,</w:t>
      </w:r>
      <w:r w:rsidR="00DA33BD" w:rsidRPr="004B4973">
        <w:rPr>
          <w:rFonts w:ascii="Times New Roman" w:hAnsi="Times New Roman"/>
          <w:sz w:val="24"/>
          <w:szCs w:val="24"/>
        </w:rPr>
        <w:t xml:space="preserve"> realizacj</w:t>
      </w:r>
      <w:r w:rsidRPr="004B4973">
        <w:rPr>
          <w:rFonts w:ascii="Times New Roman" w:hAnsi="Times New Roman"/>
          <w:sz w:val="24"/>
          <w:szCs w:val="24"/>
        </w:rPr>
        <w:t xml:space="preserve">i i monitoringu </w:t>
      </w:r>
      <w:r w:rsidR="00DA33BD" w:rsidRPr="004B4973">
        <w:rPr>
          <w:rFonts w:ascii="Times New Roman" w:hAnsi="Times New Roman"/>
          <w:sz w:val="24"/>
          <w:szCs w:val="24"/>
        </w:rPr>
        <w:t>3-letnich powiatowych programów dotyczą</w:t>
      </w:r>
      <w:r w:rsidRPr="004B4973">
        <w:rPr>
          <w:rFonts w:ascii="Times New Roman" w:hAnsi="Times New Roman"/>
          <w:sz w:val="24"/>
          <w:szCs w:val="24"/>
        </w:rPr>
        <w:t>cych rozwoju pieczy zastępczej;</w:t>
      </w:r>
    </w:p>
    <w:p w14:paraId="769CFC3E" w14:textId="2A014C76" w:rsidR="00E40E0B" w:rsidRPr="004B4973" w:rsidRDefault="00787EFE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 xml:space="preserve">współpraca przy opracowywaniu, realizacji i monitoringu </w:t>
      </w:r>
      <w:r w:rsidR="00E40E0B" w:rsidRPr="004B4973">
        <w:rPr>
          <w:rFonts w:ascii="Times New Roman" w:hAnsi="Times New Roman"/>
          <w:sz w:val="24"/>
          <w:szCs w:val="24"/>
        </w:rPr>
        <w:t>Strategii Rozwiązywania Problemów Społecz</w:t>
      </w:r>
      <w:r w:rsidR="005E3191" w:rsidRPr="004B4973">
        <w:rPr>
          <w:rFonts w:ascii="Times New Roman" w:hAnsi="Times New Roman"/>
          <w:sz w:val="24"/>
          <w:szCs w:val="24"/>
        </w:rPr>
        <w:t xml:space="preserve">nych w </w:t>
      </w:r>
      <w:r w:rsidR="0050563C">
        <w:rPr>
          <w:rFonts w:ascii="Times New Roman" w:hAnsi="Times New Roman"/>
          <w:sz w:val="24"/>
          <w:szCs w:val="24"/>
        </w:rPr>
        <w:t>P</w:t>
      </w:r>
      <w:r w:rsidR="005E3191" w:rsidRPr="004B4973">
        <w:rPr>
          <w:rFonts w:ascii="Times New Roman" w:hAnsi="Times New Roman"/>
          <w:sz w:val="24"/>
          <w:szCs w:val="24"/>
        </w:rPr>
        <w:t xml:space="preserve">owiecie </w:t>
      </w:r>
      <w:r w:rsidR="0050563C">
        <w:rPr>
          <w:rFonts w:ascii="Times New Roman" w:hAnsi="Times New Roman"/>
          <w:sz w:val="24"/>
          <w:szCs w:val="24"/>
        </w:rPr>
        <w:t>K</w:t>
      </w:r>
      <w:r w:rsidR="005E3191" w:rsidRPr="004B4973">
        <w:rPr>
          <w:rFonts w:ascii="Times New Roman" w:hAnsi="Times New Roman"/>
          <w:sz w:val="24"/>
          <w:szCs w:val="24"/>
        </w:rPr>
        <w:t>oneckim</w:t>
      </w:r>
      <w:r w:rsidR="00E40E0B" w:rsidRPr="004B4973">
        <w:rPr>
          <w:rFonts w:ascii="Times New Roman" w:hAnsi="Times New Roman"/>
          <w:sz w:val="24"/>
          <w:szCs w:val="24"/>
        </w:rPr>
        <w:t>;</w:t>
      </w:r>
    </w:p>
    <w:p w14:paraId="7F85D24D" w14:textId="283BBBFD" w:rsidR="00DA33BD" w:rsidRDefault="00DA33BD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>prowadzenie naboru kandydatów do pełnienia funkcji rodziny zastępczej zawodowej, rodziny zastępczej niezawodowej lub prowadzenia rodzinnego domu dziecka;</w:t>
      </w:r>
    </w:p>
    <w:p w14:paraId="16A7A291" w14:textId="468A44B8" w:rsidR="006D79F6" w:rsidRPr="004B4973" w:rsidRDefault="006D79F6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organizowanie pieczy zastępczej dla dzieci kierowanych z terenu </w:t>
      </w:r>
      <w:r w:rsidR="00BB1D30"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owiatu </w:t>
      </w:r>
      <w:r w:rsidR="00BB1D30"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oneckiego;</w:t>
      </w:r>
    </w:p>
    <w:p w14:paraId="4BE1D6DF" w14:textId="77777777" w:rsidR="00DA33BD" w:rsidRPr="004B4973" w:rsidRDefault="00DA33BD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>kompletowanie we współpracy z właściwym ośrodkiem pomocy społecznej dokumentacji związanej z przygotowaniem dziecka do umieszczenia w rodzinnej pieczy zastępczej;</w:t>
      </w:r>
    </w:p>
    <w:p w14:paraId="42755399" w14:textId="77777777" w:rsidR="004A6B1E" w:rsidRPr="004A6B1E" w:rsidRDefault="00DA33BD" w:rsidP="004A6B1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 xml:space="preserve">prowadzenie działalności </w:t>
      </w:r>
      <w:r w:rsidR="00531286" w:rsidRPr="004B4973">
        <w:rPr>
          <w:rFonts w:ascii="Times New Roman" w:hAnsi="Times New Roman"/>
          <w:sz w:val="24"/>
          <w:szCs w:val="24"/>
        </w:rPr>
        <w:t>diagnostyczno-</w:t>
      </w:r>
      <w:r w:rsidRPr="004B4973">
        <w:rPr>
          <w:rFonts w:ascii="Times New Roman" w:hAnsi="Times New Roman"/>
          <w:sz w:val="24"/>
          <w:szCs w:val="24"/>
        </w:rPr>
        <w:t xml:space="preserve">konsultacyjnej, której celem jest pozyskiwanie, szkolenie i kwalifikowanie osób zgłaszających gotowość do pełnienia funkcji rodziny zastępczej zawodowej, niezawodowej oraz prowadzenia rodzinnego domu dziecka, a także szkolenie i wspieranie psychologiczno – pedagogiczne osób sprawujących rodziną pieczę zastępczą oraz </w:t>
      </w:r>
      <w:r w:rsidRPr="004A6B1E">
        <w:rPr>
          <w:rFonts w:ascii="Times New Roman" w:hAnsi="Times New Roman"/>
          <w:sz w:val="24"/>
          <w:szCs w:val="24"/>
        </w:rPr>
        <w:t>rodziców dzieci objętych tą pieczą;</w:t>
      </w:r>
    </w:p>
    <w:p w14:paraId="52FD1242" w14:textId="782FBB99" w:rsidR="004A6B1E" w:rsidRPr="004A6B1E" w:rsidRDefault="004A6B1E" w:rsidP="004A6B1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A6B1E">
        <w:rPr>
          <w:rFonts w:ascii="Times New Roman" w:hAnsi="Times New Roman"/>
          <w:sz w:val="24"/>
          <w:szCs w:val="24"/>
        </w:rPr>
        <w:t>wprowadzanie danych do rejestru, o którym mowa w art. 38 d ustawy o wspieraniu rodziny i systemie pieczy zastępczej, ich aktualizacja i usuwanie;</w:t>
      </w:r>
    </w:p>
    <w:p w14:paraId="217239AC" w14:textId="77777777" w:rsidR="00DA33BD" w:rsidRPr="004B4973" w:rsidRDefault="00DA33BD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A6B1E">
        <w:rPr>
          <w:rFonts w:ascii="Times New Roman" w:hAnsi="Times New Roman"/>
          <w:sz w:val="24"/>
          <w:szCs w:val="24"/>
        </w:rPr>
        <w:t>kwalifikowanie osób kandydujących do pełnienia funkcji rodziny zastępczej lub prowadzenia rodzinnego domu dziecka oraz wydawanie</w:t>
      </w:r>
      <w:r w:rsidRPr="004B4973">
        <w:rPr>
          <w:rFonts w:ascii="Times New Roman" w:hAnsi="Times New Roman"/>
          <w:sz w:val="24"/>
          <w:szCs w:val="24"/>
        </w:rPr>
        <w:t xml:space="preserve"> zaświadczeń kwalifikacyjnych </w:t>
      </w:r>
      <w:r w:rsidRPr="004B4973">
        <w:rPr>
          <w:rFonts w:ascii="Times New Roman" w:hAnsi="Times New Roman"/>
          <w:sz w:val="24"/>
          <w:szCs w:val="24"/>
        </w:rPr>
        <w:lastRenderedPageBreak/>
        <w:t>zawierających potwierdzenie ukończenia szkolenia oraz opinii</w:t>
      </w:r>
      <w:r w:rsidR="005E3191" w:rsidRPr="004B4973">
        <w:rPr>
          <w:rFonts w:ascii="Times New Roman" w:hAnsi="Times New Roman"/>
          <w:sz w:val="24"/>
          <w:szCs w:val="24"/>
        </w:rPr>
        <w:t xml:space="preserve"> </w:t>
      </w:r>
      <w:r w:rsidRPr="004B4973">
        <w:rPr>
          <w:rFonts w:ascii="Times New Roman" w:hAnsi="Times New Roman"/>
          <w:sz w:val="24"/>
          <w:szCs w:val="24"/>
        </w:rPr>
        <w:t>o spełnianiu warunków i ocenę predyspozycji do sprawowania pieczy zastępczej;</w:t>
      </w:r>
    </w:p>
    <w:p w14:paraId="361B3BEC" w14:textId="77777777" w:rsidR="00DA33BD" w:rsidRPr="004B4973" w:rsidRDefault="00DA33BD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 xml:space="preserve">zapewnienie badań psychologicznych kandydatom do pełnienia funkcji rodziny zastępczej lub prowadzenia rodzinnego domu dziecka oraz rodzinom zastępczym </w:t>
      </w:r>
      <w:r w:rsidRPr="004B4973">
        <w:rPr>
          <w:rFonts w:ascii="Times New Roman" w:hAnsi="Times New Roman"/>
          <w:sz w:val="24"/>
          <w:szCs w:val="24"/>
        </w:rPr>
        <w:br/>
        <w:t>i osobom prowadzącym rodzinne domy dziecka</w:t>
      </w:r>
      <w:r w:rsidR="001C5521" w:rsidRPr="004B4973">
        <w:rPr>
          <w:rFonts w:ascii="Times New Roman" w:hAnsi="Times New Roman"/>
          <w:sz w:val="24"/>
          <w:szCs w:val="24"/>
        </w:rPr>
        <w:t xml:space="preserve"> oraz dokonanie analizy sytuacji osobistej, rodzinnej i majątkowej kandydatów;   </w:t>
      </w:r>
    </w:p>
    <w:p w14:paraId="4DD6AEAA" w14:textId="77777777" w:rsidR="00DA33BD" w:rsidRPr="004B4973" w:rsidRDefault="00DA33BD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>prowadzenie szkoleń dla kandydatów do pełnienia funkcji rodziny zastępczej lub prowadzenia rodzinnego domu dziecka;</w:t>
      </w:r>
    </w:p>
    <w:p w14:paraId="3FF7991B" w14:textId="77777777" w:rsidR="00DA33BD" w:rsidRPr="004B4973" w:rsidRDefault="00DA33BD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>organizowanie szkoleń dla kandydatów do pełnienia funkcji dyrektora placówki opiekuńczo-wychowawczej typu rodzinnego, wydawanie świadectw ukończenia tych szkoleń oraz opinii dotyczących predyspozycji do pełnienia funkcji dyrektora</w:t>
      </w:r>
      <w:r w:rsidRPr="004B4973">
        <w:rPr>
          <w:rFonts w:ascii="Times New Roman" w:hAnsi="Times New Roman"/>
          <w:sz w:val="24"/>
          <w:szCs w:val="24"/>
        </w:rPr>
        <w:br/>
        <w:t>i wychowawcy w placówce opiekuńczo-wychowawczej typu rodzinnego;</w:t>
      </w:r>
    </w:p>
    <w:p w14:paraId="18B9897C" w14:textId="34287AF4" w:rsidR="00DA33BD" w:rsidRPr="004B4973" w:rsidRDefault="00DA33BD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>zapewni</w:t>
      </w:r>
      <w:r w:rsidR="00453A74">
        <w:rPr>
          <w:rFonts w:ascii="Times New Roman" w:hAnsi="Times New Roman"/>
          <w:sz w:val="24"/>
          <w:szCs w:val="24"/>
        </w:rPr>
        <w:t>e</w:t>
      </w:r>
      <w:r w:rsidRPr="004B4973">
        <w:rPr>
          <w:rFonts w:ascii="Times New Roman" w:hAnsi="Times New Roman"/>
          <w:sz w:val="24"/>
          <w:szCs w:val="24"/>
        </w:rPr>
        <w:t xml:space="preserve">nie rodzinom zastępczym oraz prowadzącym rodzinne domy dziecka szkoleń mających na celu podnoszenie ich kwalifikacji, </w:t>
      </w:r>
      <w:r w:rsidR="00735735">
        <w:rPr>
          <w:rFonts w:ascii="Times New Roman" w:hAnsi="Times New Roman"/>
          <w:sz w:val="24"/>
          <w:szCs w:val="24"/>
        </w:rPr>
        <w:t>z uwzględnieniem</w:t>
      </w:r>
      <w:r w:rsidRPr="004B4973">
        <w:rPr>
          <w:rFonts w:ascii="Times New Roman" w:hAnsi="Times New Roman"/>
          <w:sz w:val="24"/>
          <w:szCs w:val="24"/>
        </w:rPr>
        <w:t xml:space="preserve"> ich potrzeb;</w:t>
      </w:r>
    </w:p>
    <w:p w14:paraId="2BA207BF" w14:textId="77777777" w:rsidR="00121FBC" w:rsidRDefault="00DA33BD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>zapewni</w:t>
      </w:r>
      <w:r w:rsidR="00453A74">
        <w:rPr>
          <w:rFonts w:ascii="Times New Roman" w:hAnsi="Times New Roman"/>
          <w:sz w:val="24"/>
          <w:szCs w:val="24"/>
        </w:rPr>
        <w:t>e</w:t>
      </w:r>
      <w:r w:rsidRPr="004B4973">
        <w:rPr>
          <w:rFonts w:ascii="Times New Roman" w:hAnsi="Times New Roman"/>
          <w:sz w:val="24"/>
          <w:szCs w:val="24"/>
        </w:rPr>
        <w:t>nie pomocy i wsparcia przez koordynatorów rodzinnej pieczy zastępczej osobom sprawującym rodzinną pieczę zastępczą, w szczególności w ramach grup wsparcia oraz rodzin pomocowych</w:t>
      </w:r>
      <w:r w:rsidR="00121FBC">
        <w:rPr>
          <w:rFonts w:ascii="Times New Roman" w:hAnsi="Times New Roman"/>
          <w:sz w:val="24"/>
          <w:szCs w:val="24"/>
        </w:rPr>
        <w:t>;</w:t>
      </w:r>
    </w:p>
    <w:p w14:paraId="17F327D1" w14:textId="77777777" w:rsidR="007C6BE6" w:rsidRDefault="00121FBC" w:rsidP="007C6BE6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DA33BD" w:rsidRPr="004B4973">
        <w:rPr>
          <w:rFonts w:ascii="Times New Roman" w:hAnsi="Times New Roman"/>
          <w:sz w:val="24"/>
          <w:szCs w:val="24"/>
        </w:rPr>
        <w:t xml:space="preserve">rganizowanie opieki nad dzieckiem, w przypadku, gdy rodzina zastępcza albo prowadzący rodzinny dom dziecka okresowo nie może sprawować opieki, </w:t>
      </w:r>
      <w:r>
        <w:rPr>
          <w:rFonts w:ascii="Times New Roman" w:hAnsi="Times New Roman"/>
          <w:sz w:val="24"/>
          <w:szCs w:val="24"/>
        </w:rPr>
        <w:br/>
      </w:r>
      <w:r w:rsidR="00DA33BD" w:rsidRPr="004B4973">
        <w:rPr>
          <w:rFonts w:ascii="Times New Roman" w:hAnsi="Times New Roman"/>
          <w:sz w:val="24"/>
          <w:szCs w:val="24"/>
        </w:rPr>
        <w:t>w szczególności z powodów zdrowotnych lub losowych albo zaplanowanego wypoczynku;</w:t>
      </w:r>
    </w:p>
    <w:p w14:paraId="32F45C25" w14:textId="31052ADC" w:rsidR="007C6BE6" w:rsidRPr="007C6BE6" w:rsidRDefault="007C6BE6" w:rsidP="007C6BE6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7C6BE6">
        <w:rPr>
          <w:rFonts w:ascii="Times New Roman" w:hAnsi="Times New Roman"/>
          <w:sz w:val="24"/>
          <w:szCs w:val="24"/>
        </w:rPr>
        <w:t>organizowanie dla rodzin zastępczych oraz prowadzących rodzinne domy dziecka pomocy wolontariuszy,</w:t>
      </w:r>
    </w:p>
    <w:p w14:paraId="39524D90" w14:textId="77777777" w:rsidR="00DA33BD" w:rsidRPr="004B4973" w:rsidRDefault="00DA33BD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 xml:space="preserve">współpraca ze środowiskiem lokalnym, w szczególności z Zespołem ds. Pomocy  Rodzinie, </w:t>
      </w:r>
      <w:r w:rsidR="009C1D71">
        <w:rPr>
          <w:rFonts w:ascii="Times New Roman" w:hAnsi="Times New Roman"/>
          <w:sz w:val="24"/>
          <w:szCs w:val="24"/>
        </w:rPr>
        <w:t>OIK</w:t>
      </w:r>
      <w:r w:rsidRPr="004B4973">
        <w:rPr>
          <w:rFonts w:ascii="Times New Roman" w:hAnsi="Times New Roman"/>
          <w:sz w:val="24"/>
          <w:szCs w:val="24"/>
        </w:rPr>
        <w:t>, ośrod</w:t>
      </w:r>
      <w:r w:rsidR="009C1D71">
        <w:rPr>
          <w:rFonts w:ascii="Times New Roman" w:hAnsi="Times New Roman"/>
          <w:sz w:val="24"/>
          <w:szCs w:val="24"/>
        </w:rPr>
        <w:t xml:space="preserve">kami pomocy społecznej, sądami </w:t>
      </w:r>
      <w:r w:rsidRPr="004B4973">
        <w:rPr>
          <w:rFonts w:ascii="Times New Roman" w:hAnsi="Times New Roman"/>
          <w:sz w:val="24"/>
          <w:szCs w:val="24"/>
        </w:rPr>
        <w:t>i ich organami pomocniczymi, instytucjami oświat</w:t>
      </w:r>
      <w:r w:rsidR="009C1D71">
        <w:rPr>
          <w:rFonts w:ascii="Times New Roman" w:hAnsi="Times New Roman"/>
          <w:sz w:val="24"/>
          <w:szCs w:val="24"/>
        </w:rPr>
        <w:t xml:space="preserve">owymi, podmiotami leczniczymi, </w:t>
      </w:r>
      <w:bookmarkStart w:id="3" w:name="_Hlk92966593"/>
      <w:r w:rsidRPr="004B4973">
        <w:rPr>
          <w:rFonts w:ascii="Times New Roman" w:hAnsi="Times New Roman"/>
          <w:sz w:val="24"/>
          <w:szCs w:val="24"/>
        </w:rPr>
        <w:t>a także kościołami i związkami wyznaniowymi oraz z organizacjami pozarządowymi;</w:t>
      </w:r>
    </w:p>
    <w:bookmarkEnd w:id="3"/>
    <w:p w14:paraId="257658FE" w14:textId="77777777" w:rsidR="00DA33BD" w:rsidRPr="004B4973" w:rsidRDefault="00DA33BD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>współpraca z właściwym ośrodkiem pomocy społecznej w zakresie skoordynowania planu pomocy dziecku z planem pomocy rodzinie;</w:t>
      </w:r>
    </w:p>
    <w:p w14:paraId="4840CD48" w14:textId="77777777" w:rsidR="00DA33BD" w:rsidRPr="004B4973" w:rsidRDefault="00DA33BD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>zapewnienie poradnictwa i terapii dla osób sprawujących rodzinną pieczę zastępczą</w:t>
      </w:r>
      <w:r w:rsidRPr="004B4973">
        <w:rPr>
          <w:rFonts w:ascii="Times New Roman" w:hAnsi="Times New Roman"/>
          <w:sz w:val="24"/>
          <w:szCs w:val="24"/>
        </w:rPr>
        <w:br/>
        <w:t>i ich dzieci oraz dzieci umieszczonych w pieczy zastępczej;</w:t>
      </w:r>
    </w:p>
    <w:p w14:paraId="79102828" w14:textId="245A6B42" w:rsidR="00DA33BD" w:rsidRPr="004B4973" w:rsidRDefault="00DA33BD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>zapewni</w:t>
      </w:r>
      <w:r w:rsidR="00453A74">
        <w:rPr>
          <w:rFonts w:ascii="Times New Roman" w:hAnsi="Times New Roman"/>
          <w:sz w:val="24"/>
          <w:szCs w:val="24"/>
        </w:rPr>
        <w:t>e</w:t>
      </w:r>
      <w:r w:rsidRPr="004B4973">
        <w:rPr>
          <w:rFonts w:ascii="Times New Roman" w:hAnsi="Times New Roman"/>
          <w:sz w:val="24"/>
          <w:szCs w:val="24"/>
        </w:rPr>
        <w:t>nie pomocy prawnej osobom sprawującym rodzinną pieczę zastępczą,</w:t>
      </w:r>
      <w:r w:rsidRPr="004B4973">
        <w:rPr>
          <w:rFonts w:ascii="Times New Roman" w:hAnsi="Times New Roman"/>
          <w:sz w:val="24"/>
          <w:szCs w:val="24"/>
        </w:rPr>
        <w:br/>
        <w:t>w szczególności w zakresie prawa rodzinnego;</w:t>
      </w:r>
    </w:p>
    <w:p w14:paraId="7BE18109" w14:textId="77777777" w:rsidR="00DA33BD" w:rsidRPr="004B4973" w:rsidRDefault="00DA33BD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lastRenderedPageBreak/>
        <w:t>dokonywanie okresowej oceny sytuacji dzieci przebywających w rodzinnej pieczy zastępczej;</w:t>
      </w:r>
    </w:p>
    <w:p w14:paraId="152035E0" w14:textId="53911EA1" w:rsidR="00DA33BD" w:rsidRPr="004B4973" w:rsidRDefault="00DA33BD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>zapewni</w:t>
      </w:r>
      <w:r w:rsidR="00FB7235">
        <w:rPr>
          <w:rFonts w:ascii="Times New Roman" w:hAnsi="Times New Roman"/>
          <w:sz w:val="24"/>
          <w:szCs w:val="24"/>
        </w:rPr>
        <w:t>e</w:t>
      </w:r>
      <w:r w:rsidRPr="004B4973">
        <w:rPr>
          <w:rFonts w:ascii="Times New Roman" w:hAnsi="Times New Roman"/>
          <w:sz w:val="24"/>
          <w:szCs w:val="24"/>
        </w:rPr>
        <w:t>nie rodzinom zastępczym zawodowym i niezawodowym oraz prowadzącym rodzinne domy dziecka poradnictwa, które ma na celu zachowanie i wzmocnienie ich kompetencji oraz przeciwdziałanie zjawisku wypalenia zawodowego;</w:t>
      </w:r>
    </w:p>
    <w:p w14:paraId="0FBF92BE" w14:textId="77777777" w:rsidR="00DA33BD" w:rsidRPr="004B4973" w:rsidRDefault="00DA33BD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 xml:space="preserve">zgłaszanie do ośrodków adopcyjnych informacji o dzieciach z uregulowaną sytuacją prawną, w celu poszukiwania dla nich rodzin przysposabiających; </w:t>
      </w:r>
    </w:p>
    <w:p w14:paraId="16DBFF25" w14:textId="77777777" w:rsidR="00DA33BD" w:rsidRPr="004B4973" w:rsidRDefault="00DA33BD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>dokonywanie oceny rodziny zastępczej lub prowadzącego rodzinny dom dziecka pod względem predyspozycji do pełnienia powierzonej im funkcji oraz jakości wykonywanej pracy;</w:t>
      </w:r>
    </w:p>
    <w:p w14:paraId="739CE160" w14:textId="77777777" w:rsidR="00FB7235" w:rsidRDefault="0070270F" w:rsidP="00FB7235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 xml:space="preserve"> </w:t>
      </w:r>
      <w:r w:rsidR="00DA33BD" w:rsidRPr="004B4973">
        <w:rPr>
          <w:rFonts w:ascii="Times New Roman" w:hAnsi="Times New Roman"/>
          <w:sz w:val="24"/>
          <w:szCs w:val="24"/>
        </w:rPr>
        <w:t>udzielanie wsparcia pełnoletnim wychowankom rodzinnych form pieczy zastępczej;</w:t>
      </w:r>
    </w:p>
    <w:p w14:paraId="5F8B0C6F" w14:textId="10400C17" w:rsidR="00FB7235" w:rsidRPr="00FB7235" w:rsidRDefault="00FB7235" w:rsidP="00FB7235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B7235">
        <w:rPr>
          <w:rFonts w:ascii="Times New Roman" w:hAnsi="Times New Roman"/>
          <w:sz w:val="24"/>
          <w:szCs w:val="24"/>
        </w:rPr>
        <w:t xml:space="preserve">sporządzanie pozwów alimentacyjnych przeciwko rodzicom biologicznym dzieci umieszczonych w pieczy zastępczej na terenie </w:t>
      </w:r>
      <w:r>
        <w:rPr>
          <w:rFonts w:ascii="Times New Roman" w:hAnsi="Times New Roman"/>
          <w:sz w:val="24"/>
          <w:szCs w:val="24"/>
        </w:rPr>
        <w:t>Powiatu Koneckiego</w:t>
      </w:r>
      <w:r w:rsidRPr="00FB7235">
        <w:rPr>
          <w:rFonts w:ascii="Times New Roman" w:hAnsi="Times New Roman"/>
          <w:sz w:val="24"/>
          <w:szCs w:val="24"/>
        </w:rPr>
        <w:t xml:space="preserve"> zgodnie z art. 38 ust. 2 ustawy o wspieraniu rodziny</w:t>
      </w:r>
      <w:r>
        <w:rPr>
          <w:rFonts w:ascii="Times New Roman" w:hAnsi="Times New Roman"/>
          <w:sz w:val="24"/>
          <w:szCs w:val="24"/>
        </w:rPr>
        <w:t xml:space="preserve"> </w:t>
      </w:r>
      <w:r w:rsidRPr="00FB7235">
        <w:rPr>
          <w:rFonts w:ascii="Times New Roman" w:hAnsi="Times New Roman"/>
          <w:sz w:val="24"/>
          <w:szCs w:val="24"/>
        </w:rPr>
        <w:t>i systemie pieczy zastępczej</w:t>
      </w:r>
      <w:r>
        <w:rPr>
          <w:rFonts w:ascii="Times New Roman" w:hAnsi="Times New Roman"/>
          <w:sz w:val="24"/>
          <w:szCs w:val="24"/>
        </w:rPr>
        <w:t>;</w:t>
      </w:r>
    </w:p>
    <w:p w14:paraId="047C9D11" w14:textId="77777777" w:rsidR="0070270F" w:rsidRPr="009750FC" w:rsidRDefault="00DA33BD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9750FC">
        <w:rPr>
          <w:rFonts w:ascii="Times New Roman" w:hAnsi="Times New Roman"/>
          <w:sz w:val="24"/>
          <w:szCs w:val="24"/>
        </w:rPr>
        <w:t>współpraca z sądem w sprawach dotyczących opieki i wychowania dzieci pozbawionych całkowicie lub częściowo opieki rodzicielskiej;</w:t>
      </w:r>
    </w:p>
    <w:p w14:paraId="3BA247C1" w14:textId="77777777" w:rsidR="0070270F" w:rsidRPr="009750FC" w:rsidRDefault="000E2C78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9750FC">
        <w:rPr>
          <w:rFonts w:ascii="Times New Roman" w:hAnsi="Times New Roman"/>
          <w:bCs/>
          <w:sz w:val="24"/>
          <w:szCs w:val="24"/>
        </w:rPr>
        <w:t>prze</w:t>
      </w:r>
      <w:r w:rsidR="0070270F" w:rsidRPr="009750FC">
        <w:rPr>
          <w:rFonts w:ascii="Times New Roman" w:hAnsi="Times New Roman"/>
          <w:sz w:val="24"/>
          <w:szCs w:val="24"/>
        </w:rPr>
        <w:t xml:space="preserve">wożenie małoletnich na podstawie </w:t>
      </w:r>
      <w:r w:rsidR="00065A1C" w:rsidRPr="009750FC">
        <w:rPr>
          <w:rFonts w:ascii="Times New Roman" w:hAnsi="Times New Roman"/>
          <w:sz w:val="24"/>
          <w:szCs w:val="24"/>
        </w:rPr>
        <w:t>postanowienia</w:t>
      </w:r>
      <w:r w:rsidR="0070270F" w:rsidRPr="009750FC">
        <w:rPr>
          <w:rFonts w:ascii="Times New Roman" w:hAnsi="Times New Roman"/>
          <w:sz w:val="24"/>
          <w:szCs w:val="24"/>
        </w:rPr>
        <w:t xml:space="preserve"> sądu w celu zabezpieczenia rodzinnej lub instytucjonalnej pieczy zastępczej;</w:t>
      </w:r>
      <w:r w:rsidR="009C1D71" w:rsidRPr="009750FC">
        <w:rPr>
          <w:rFonts w:ascii="Times New Roman" w:hAnsi="Times New Roman"/>
          <w:sz w:val="24"/>
          <w:szCs w:val="24"/>
        </w:rPr>
        <w:t xml:space="preserve"> </w:t>
      </w:r>
    </w:p>
    <w:p w14:paraId="5BA781E4" w14:textId="77777777" w:rsidR="002B7FC4" w:rsidRPr="009750FC" w:rsidRDefault="00DA33BD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9750FC">
        <w:rPr>
          <w:rFonts w:ascii="Times New Roman" w:hAnsi="Times New Roman"/>
          <w:sz w:val="24"/>
          <w:szCs w:val="24"/>
        </w:rPr>
        <w:t>zapewnienie koordynatorom rodzinnej pieczy zastępczej szkoleń mających na ce</w:t>
      </w:r>
      <w:r w:rsidR="00531286" w:rsidRPr="009750FC">
        <w:rPr>
          <w:rFonts w:ascii="Times New Roman" w:hAnsi="Times New Roman"/>
          <w:sz w:val="24"/>
          <w:szCs w:val="24"/>
        </w:rPr>
        <w:t>lu podnoszenie ich kwalifikacji;</w:t>
      </w:r>
    </w:p>
    <w:p w14:paraId="442EEC4F" w14:textId="77777777" w:rsidR="00DA33BD" w:rsidRPr="009750FC" w:rsidRDefault="00531286" w:rsidP="005B0BFE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9750FC">
        <w:rPr>
          <w:rFonts w:ascii="Times New Roman" w:hAnsi="Times New Roman"/>
          <w:sz w:val="24"/>
          <w:szCs w:val="24"/>
        </w:rPr>
        <w:t>przedstaw</w:t>
      </w:r>
      <w:r w:rsidR="009C1D71" w:rsidRPr="009750FC">
        <w:rPr>
          <w:rFonts w:ascii="Times New Roman" w:hAnsi="Times New Roman"/>
          <w:sz w:val="24"/>
          <w:szCs w:val="24"/>
        </w:rPr>
        <w:t>ianie Staroście i Radzie</w:t>
      </w:r>
      <w:r w:rsidRPr="009750FC">
        <w:rPr>
          <w:rFonts w:ascii="Times New Roman" w:hAnsi="Times New Roman"/>
          <w:sz w:val="24"/>
          <w:szCs w:val="24"/>
        </w:rPr>
        <w:t xml:space="preserve"> corocznego sprawozdania z efektów pracy Organizatora R</w:t>
      </w:r>
      <w:r w:rsidR="002721FC" w:rsidRPr="009750FC">
        <w:rPr>
          <w:rFonts w:ascii="Times New Roman" w:hAnsi="Times New Roman"/>
          <w:sz w:val="24"/>
          <w:szCs w:val="24"/>
        </w:rPr>
        <w:t>odzinnej Pieczy Zastępczej;</w:t>
      </w:r>
    </w:p>
    <w:p w14:paraId="56EBB9BD" w14:textId="193CF3C8" w:rsidR="00641A4E" w:rsidRPr="00D444FF" w:rsidRDefault="002721FC" w:rsidP="00D444FF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9750FC">
        <w:rPr>
          <w:rFonts w:ascii="Times New Roman" w:hAnsi="Times New Roman"/>
          <w:sz w:val="24"/>
          <w:szCs w:val="24"/>
        </w:rPr>
        <w:t>sporządzanie sp</w:t>
      </w:r>
      <w:r w:rsidR="0091206A" w:rsidRPr="009750FC">
        <w:rPr>
          <w:rFonts w:ascii="Times New Roman" w:hAnsi="Times New Roman"/>
          <w:sz w:val="24"/>
          <w:szCs w:val="24"/>
        </w:rPr>
        <w:t>rawozdań z działalności Zespołu</w:t>
      </w:r>
      <w:r w:rsidR="00D444FF">
        <w:rPr>
          <w:rFonts w:ascii="Times New Roman" w:hAnsi="Times New Roman"/>
          <w:sz w:val="24"/>
          <w:szCs w:val="24"/>
        </w:rPr>
        <w:t>.</w:t>
      </w:r>
    </w:p>
    <w:p w14:paraId="5260FBBF" w14:textId="77777777" w:rsidR="00D444FF" w:rsidRPr="00D444FF" w:rsidRDefault="00D444FF" w:rsidP="00D444FF">
      <w:pPr>
        <w:spacing w:after="0" w:line="360" w:lineRule="auto"/>
        <w:ind w:left="786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77DCEB3" w14:textId="0F54F1E3" w:rsidR="00DF1B57" w:rsidRPr="004B4973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  <w:r w:rsidRPr="004B4973">
        <w:rPr>
          <w:rFonts w:ascii="Times New Roman" w:hAnsi="Times New Roman" w:cs="Times New Roman"/>
          <w:b/>
          <w:bCs/>
          <w:color w:val="auto"/>
        </w:rPr>
        <w:t>§ 1</w:t>
      </w:r>
      <w:r w:rsidR="002F6715">
        <w:rPr>
          <w:rFonts w:ascii="Times New Roman" w:hAnsi="Times New Roman" w:cs="Times New Roman"/>
          <w:b/>
          <w:bCs/>
          <w:color w:val="auto"/>
        </w:rPr>
        <w:t>3</w:t>
      </w:r>
    </w:p>
    <w:p w14:paraId="606F9107" w14:textId="77777777" w:rsidR="00CF1DD1" w:rsidRPr="004B4973" w:rsidRDefault="00CF1DD1" w:rsidP="005B0BFE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 xml:space="preserve">Do zadań Zespołu ds. Osób Niepełnosprawnych, którym administruje kierownik, należy </w:t>
      </w:r>
      <w:r w:rsidRPr="004B4973">
        <w:rPr>
          <w:rFonts w:ascii="Times New Roman" w:hAnsi="Times New Roman"/>
          <w:sz w:val="24"/>
          <w:szCs w:val="24"/>
        </w:rPr>
        <w:br/>
        <w:t>w szczególności realizacja zadań w zakresie rehabilitacji społecznej osób niepełnosprawnych, w tym:</w:t>
      </w:r>
    </w:p>
    <w:p w14:paraId="331B97E1" w14:textId="77777777" w:rsidR="00CF1DD1" w:rsidRPr="004B4973" w:rsidRDefault="00CF1DD1" w:rsidP="005B0BFE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>1)</w:t>
      </w:r>
      <w:r w:rsidR="00C37A80" w:rsidRPr="004B4973">
        <w:rPr>
          <w:rFonts w:ascii="Times New Roman" w:hAnsi="Times New Roman"/>
          <w:sz w:val="24"/>
          <w:szCs w:val="24"/>
        </w:rPr>
        <w:t xml:space="preserve"> </w:t>
      </w:r>
      <w:r w:rsidRPr="004B4973">
        <w:rPr>
          <w:rFonts w:ascii="Times New Roman" w:hAnsi="Times New Roman"/>
          <w:sz w:val="24"/>
          <w:szCs w:val="24"/>
        </w:rPr>
        <w:t>obsługa osób niepełnosprawnych i przyjmowanie wniosków w zakresie:</w:t>
      </w:r>
    </w:p>
    <w:p w14:paraId="449E6084" w14:textId="77777777" w:rsidR="0091206A" w:rsidRPr="009C1D71" w:rsidRDefault="00CF1DD1" w:rsidP="009C1D71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9C1D71">
        <w:rPr>
          <w:rFonts w:ascii="Times New Roman" w:hAnsi="Times New Roman"/>
          <w:sz w:val="24"/>
          <w:szCs w:val="24"/>
        </w:rPr>
        <w:t>dofinansowania ze środków PFRON uczestnictwa osób niepełnosprawnych i ich opiekunów w turnusach rehabilitacyjnych,</w:t>
      </w:r>
    </w:p>
    <w:p w14:paraId="0AE97043" w14:textId="77777777" w:rsidR="00CF1DD1" w:rsidRPr="004B4973" w:rsidRDefault="00CF1DD1" w:rsidP="0091206A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>dofinansowania ze środków PFRON zaopatrzenia w sprzęt rehabilitacyjny,</w:t>
      </w:r>
    </w:p>
    <w:p w14:paraId="388478AE" w14:textId="77777777" w:rsidR="0091206A" w:rsidRPr="004B4973" w:rsidRDefault="0091206A" w:rsidP="0091206A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>dofinansowania ze środków PFRON zaopatrzenia w sprzęt rehabilitacyjny - instytucje,</w:t>
      </w:r>
    </w:p>
    <w:p w14:paraId="4D1689D8" w14:textId="77777777" w:rsidR="0091206A" w:rsidRPr="004B4973" w:rsidRDefault="00CF1DD1" w:rsidP="0091206A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lastRenderedPageBreak/>
        <w:t xml:space="preserve">dofinansowania ze środków PFRON zaopatrzenia w przedmioty ortopedyczne </w:t>
      </w:r>
      <w:r w:rsidRPr="004B4973">
        <w:rPr>
          <w:rFonts w:ascii="Times New Roman" w:hAnsi="Times New Roman"/>
          <w:sz w:val="24"/>
          <w:szCs w:val="24"/>
        </w:rPr>
        <w:br/>
        <w:t>i środki pomocnicze przyznawane osobom niepełnosprawnym na podstawie odrębnych przepisów,</w:t>
      </w:r>
    </w:p>
    <w:p w14:paraId="74B30D1D" w14:textId="77777777" w:rsidR="0091206A" w:rsidRPr="004B4973" w:rsidRDefault="00CF1DD1" w:rsidP="0091206A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 xml:space="preserve">dofinansowania ze środków PFRON likwidacji barier architektonicznych, </w:t>
      </w:r>
      <w:r w:rsidRPr="004B4973">
        <w:rPr>
          <w:rFonts w:ascii="Times New Roman" w:hAnsi="Times New Roman"/>
          <w:sz w:val="24"/>
          <w:szCs w:val="24"/>
        </w:rPr>
        <w:br/>
        <w:t>w komunikowaniu się i technicznych w związku z indywidualnymi potrzebami osób niepełnosprawnych,</w:t>
      </w:r>
    </w:p>
    <w:p w14:paraId="140B1616" w14:textId="77777777" w:rsidR="0091206A" w:rsidRPr="004B4973" w:rsidRDefault="00CF1DD1" w:rsidP="0091206A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 xml:space="preserve">dofinansowania ze środków PFRON imprez z zakresu sportu, kultury, rekreacji </w:t>
      </w:r>
      <w:r w:rsidRPr="004B4973">
        <w:rPr>
          <w:rFonts w:ascii="Times New Roman" w:hAnsi="Times New Roman"/>
          <w:sz w:val="24"/>
          <w:szCs w:val="24"/>
        </w:rPr>
        <w:br/>
        <w:t>i turystyki osób niepełnosprawnych,</w:t>
      </w:r>
    </w:p>
    <w:p w14:paraId="085B09E9" w14:textId="77777777" w:rsidR="00CF1DD1" w:rsidRPr="004B4973" w:rsidRDefault="00CF1DD1" w:rsidP="0091206A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>usługi tłumacza języka migowego lub tłumacza – przewodnika</w:t>
      </w:r>
      <w:r w:rsidR="00EA4D5A" w:rsidRPr="004B4973">
        <w:rPr>
          <w:rFonts w:ascii="Times New Roman" w:hAnsi="Times New Roman"/>
          <w:sz w:val="24"/>
          <w:szCs w:val="24"/>
        </w:rPr>
        <w:t>.</w:t>
      </w:r>
    </w:p>
    <w:p w14:paraId="2797E0CD" w14:textId="17A52CB6" w:rsidR="00EA4D5A" w:rsidRPr="004B4973" w:rsidRDefault="00EA4D5A" w:rsidP="00EA4D5A">
      <w:pPr>
        <w:pStyle w:val="Akapitzlist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>prowadzenie naboru wniosków w ramach modułu I i II</w:t>
      </w:r>
      <w:r w:rsidR="00336EF2" w:rsidRPr="004B4973">
        <w:rPr>
          <w:rFonts w:ascii="Times New Roman" w:hAnsi="Times New Roman"/>
          <w:i/>
          <w:iCs/>
          <w:sz w:val="24"/>
          <w:szCs w:val="24"/>
        </w:rPr>
        <w:t xml:space="preserve"> </w:t>
      </w:r>
      <w:r w:rsidR="00336EF2" w:rsidRPr="004B4973">
        <w:rPr>
          <w:rFonts w:ascii="Times New Roman" w:hAnsi="Times New Roman"/>
          <w:iCs/>
          <w:sz w:val="24"/>
          <w:szCs w:val="24"/>
        </w:rPr>
        <w:t>pilotażowego programu ,,Aktywny samorząd”</w:t>
      </w:r>
      <w:r w:rsidR="00336EF2" w:rsidRPr="004B4973">
        <w:rPr>
          <w:rFonts w:ascii="Times New Roman" w:hAnsi="Times New Roman"/>
          <w:sz w:val="24"/>
          <w:szCs w:val="24"/>
        </w:rPr>
        <w:t>, weryfikacja</w:t>
      </w:r>
      <w:r w:rsidRPr="004B4973">
        <w:rPr>
          <w:rFonts w:ascii="Times New Roman" w:hAnsi="Times New Roman"/>
          <w:sz w:val="24"/>
          <w:szCs w:val="24"/>
        </w:rPr>
        <w:t xml:space="preserve"> wniosków</w:t>
      </w:r>
      <w:r w:rsidR="00336EF2" w:rsidRPr="004B4973">
        <w:rPr>
          <w:rFonts w:ascii="Times New Roman" w:hAnsi="Times New Roman"/>
          <w:sz w:val="24"/>
          <w:szCs w:val="24"/>
        </w:rPr>
        <w:t>,</w:t>
      </w:r>
      <w:r w:rsidRPr="004B4973">
        <w:rPr>
          <w:rFonts w:ascii="Times New Roman" w:hAnsi="Times New Roman"/>
          <w:sz w:val="24"/>
          <w:szCs w:val="24"/>
        </w:rPr>
        <w:t xml:space="preserve"> przygotowanie umów </w:t>
      </w:r>
      <w:r w:rsidR="00927C30">
        <w:rPr>
          <w:rFonts w:ascii="Times New Roman" w:hAnsi="Times New Roman"/>
          <w:sz w:val="24"/>
          <w:szCs w:val="24"/>
        </w:rPr>
        <w:br/>
      </w:r>
      <w:r w:rsidRPr="004B4973">
        <w:rPr>
          <w:rFonts w:ascii="Times New Roman" w:hAnsi="Times New Roman"/>
          <w:sz w:val="24"/>
          <w:szCs w:val="24"/>
        </w:rPr>
        <w:t>z Be</w:t>
      </w:r>
      <w:r w:rsidR="00336EF2" w:rsidRPr="004B4973">
        <w:rPr>
          <w:rFonts w:ascii="Times New Roman" w:hAnsi="Times New Roman"/>
          <w:sz w:val="24"/>
          <w:szCs w:val="24"/>
        </w:rPr>
        <w:t>neficjentami pomocy oraz wypłata</w:t>
      </w:r>
      <w:r w:rsidRPr="004B4973">
        <w:rPr>
          <w:rFonts w:ascii="Times New Roman" w:hAnsi="Times New Roman"/>
          <w:sz w:val="24"/>
          <w:szCs w:val="24"/>
        </w:rPr>
        <w:t xml:space="preserve"> świadczeń, w tym:</w:t>
      </w:r>
    </w:p>
    <w:p w14:paraId="2C6B216C" w14:textId="77777777" w:rsidR="00410CFA" w:rsidRDefault="000A3064" w:rsidP="00410CFA">
      <w:pPr>
        <w:pStyle w:val="Akapitzlist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10CFA">
        <w:rPr>
          <w:rFonts w:ascii="Times New Roman" w:hAnsi="Times New Roman"/>
          <w:sz w:val="24"/>
          <w:szCs w:val="24"/>
        </w:rPr>
        <w:t>o</w:t>
      </w:r>
      <w:r w:rsidR="00336EF2" w:rsidRPr="00410CFA">
        <w:rPr>
          <w:rFonts w:ascii="Times New Roman" w:hAnsi="Times New Roman"/>
          <w:sz w:val="24"/>
          <w:szCs w:val="24"/>
        </w:rPr>
        <w:t>cena formalna i merytoryczna</w:t>
      </w:r>
      <w:r w:rsidR="00EA4D5A" w:rsidRPr="00410CFA">
        <w:rPr>
          <w:rFonts w:ascii="Times New Roman" w:hAnsi="Times New Roman"/>
          <w:sz w:val="24"/>
          <w:szCs w:val="24"/>
        </w:rPr>
        <w:t xml:space="preserve"> wniosków w ramach modułu I</w:t>
      </w:r>
      <w:r w:rsidR="00336EF2" w:rsidRPr="00410CFA">
        <w:rPr>
          <w:rFonts w:ascii="Times New Roman" w:hAnsi="Times New Roman"/>
          <w:sz w:val="24"/>
          <w:szCs w:val="24"/>
        </w:rPr>
        <w:t>,</w:t>
      </w:r>
      <w:r w:rsidR="00EA4D5A" w:rsidRPr="00410CFA">
        <w:rPr>
          <w:rFonts w:ascii="Times New Roman" w:hAnsi="Times New Roman"/>
          <w:sz w:val="24"/>
          <w:szCs w:val="24"/>
        </w:rPr>
        <w:t xml:space="preserve"> </w:t>
      </w:r>
    </w:p>
    <w:p w14:paraId="2BF1444C" w14:textId="77777777" w:rsidR="00410CFA" w:rsidRDefault="000A3064" w:rsidP="00410CFA">
      <w:pPr>
        <w:pStyle w:val="Akapitzlist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10CFA">
        <w:rPr>
          <w:rFonts w:ascii="Times New Roman" w:hAnsi="Times New Roman"/>
          <w:sz w:val="24"/>
          <w:szCs w:val="24"/>
        </w:rPr>
        <w:t>o</w:t>
      </w:r>
      <w:r w:rsidR="00336EF2" w:rsidRPr="00410CFA">
        <w:rPr>
          <w:rFonts w:ascii="Times New Roman" w:hAnsi="Times New Roman"/>
          <w:sz w:val="24"/>
          <w:szCs w:val="24"/>
        </w:rPr>
        <w:t>cena formalna</w:t>
      </w:r>
      <w:r w:rsidR="00EA4D5A" w:rsidRPr="00410CFA">
        <w:rPr>
          <w:rFonts w:ascii="Times New Roman" w:hAnsi="Times New Roman"/>
          <w:sz w:val="24"/>
          <w:szCs w:val="24"/>
        </w:rPr>
        <w:t xml:space="preserve"> wniosków w ramach modułu II</w:t>
      </w:r>
      <w:r w:rsidR="00336EF2" w:rsidRPr="00410CFA">
        <w:rPr>
          <w:rFonts w:ascii="Times New Roman" w:hAnsi="Times New Roman"/>
          <w:sz w:val="24"/>
          <w:szCs w:val="24"/>
        </w:rPr>
        <w:t>,</w:t>
      </w:r>
    </w:p>
    <w:p w14:paraId="6A3EF880" w14:textId="77777777" w:rsidR="00410CFA" w:rsidRDefault="000A3064" w:rsidP="00410CFA">
      <w:pPr>
        <w:pStyle w:val="Akapitzlist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10CFA">
        <w:rPr>
          <w:rFonts w:ascii="Times New Roman" w:hAnsi="Times New Roman"/>
          <w:sz w:val="24"/>
          <w:szCs w:val="24"/>
        </w:rPr>
        <w:t>u</w:t>
      </w:r>
      <w:r w:rsidR="00EA4D5A" w:rsidRPr="00410CFA">
        <w:rPr>
          <w:rFonts w:ascii="Times New Roman" w:hAnsi="Times New Roman"/>
          <w:sz w:val="24"/>
          <w:szCs w:val="24"/>
        </w:rPr>
        <w:t>możliwienie w każdym czasie upoważnionym przedstawicielom PFRON przeprowadzenia kontroli w zakresie realizacji programu i wykorzystania środków finansowych PFRON przeznaczonych na realizację programu oraz do udzielania na życzenie PFRON wyjaśnień lub pisemnych informacji o przebiegu oraz zaawansowaniu realizacji programu, a także przekazywanie dokumentów dotyczących realizacji programu</w:t>
      </w:r>
      <w:r w:rsidR="00336EF2" w:rsidRPr="00410CFA">
        <w:rPr>
          <w:rFonts w:ascii="Times New Roman" w:hAnsi="Times New Roman"/>
          <w:sz w:val="24"/>
          <w:szCs w:val="24"/>
        </w:rPr>
        <w:t>,</w:t>
      </w:r>
    </w:p>
    <w:p w14:paraId="7E5AC323" w14:textId="77777777" w:rsidR="00410CFA" w:rsidRDefault="000A3064" w:rsidP="00410CFA">
      <w:pPr>
        <w:pStyle w:val="Akapitzlist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10CFA">
        <w:rPr>
          <w:rFonts w:ascii="Times New Roman" w:hAnsi="Times New Roman"/>
          <w:sz w:val="24"/>
          <w:szCs w:val="24"/>
        </w:rPr>
        <w:t>u</w:t>
      </w:r>
      <w:r w:rsidR="00EA4D5A" w:rsidRPr="00410CFA">
        <w:rPr>
          <w:rFonts w:ascii="Times New Roman" w:hAnsi="Times New Roman"/>
          <w:sz w:val="24"/>
          <w:szCs w:val="24"/>
        </w:rPr>
        <w:t>tworzenie i bieżąc</w:t>
      </w:r>
      <w:r w:rsidR="00336EF2" w:rsidRPr="00410CFA">
        <w:rPr>
          <w:rFonts w:ascii="Times New Roman" w:hAnsi="Times New Roman"/>
          <w:sz w:val="24"/>
          <w:szCs w:val="24"/>
        </w:rPr>
        <w:t>a aktualizacja</w:t>
      </w:r>
      <w:r w:rsidR="00EA4D5A" w:rsidRPr="00410CFA">
        <w:rPr>
          <w:rFonts w:ascii="Times New Roman" w:hAnsi="Times New Roman"/>
          <w:sz w:val="24"/>
          <w:szCs w:val="24"/>
        </w:rPr>
        <w:t xml:space="preserve"> elektronicznej bazy danych dotyczącej wnioskodawców ubiegających się o przyznanie dofinansowania oraz przebiegu realizacji programu</w:t>
      </w:r>
      <w:r w:rsidR="00336EF2" w:rsidRPr="00410CFA">
        <w:rPr>
          <w:rFonts w:ascii="Times New Roman" w:hAnsi="Times New Roman"/>
          <w:sz w:val="24"/>
          <w:szCs w:val="24"/>
        </w:rPr>
        <w:t>,</w:t>
      </w:r>
    </w:p>
    <w:p w14:paraId="303A0372" w14:textId="77777777" w:rsidR="00410CFA" w:rsidRDefault="000A3064" w:rsidP="00410CFA">
      <w:pPr>
        <w:pStyle w:val="Akapitzlist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10CFA">
        <w:rPr>
          <w:rFonts w:ascii="Times New Roman" w:hAnsi="Times New Roman"/>
          <w:sz w:val="24"/>
          <w:szCs w:val="24"/>
        </w:rPr>
        <w:t>m</w:t>
      </w:r>
      <w:r w:rsidR="000D5C37" w:rsidRPr="00410CFA">
        <w:rPr>
          <w:rFonts w:ascii="Times New Roman" w:hAnsi="Times New Roman"/>
          <w:sz w:val="24"/>
          <w:szCs w:val="24"/>
        </w:rPr>
        <w:t>onitorowanie, kontrola</w:t>
      </w:r>
      <w:r w:rsidR="00EA4D5A" w:rsidRPr="00410CFA">
        <w:rPr>
          <w:rFonts w:ascii="Times New Roman" w:hAnsi="Times New Roman"/>
          <w:sz w:val="24"/>
          <w:szCs w:val="24"/>
        </w:rPr>
        <w:t xml:space="preserve"> i </w:t>
      </w:r>
      <w:r w:rsidR="00700292" w:rsidRPr="00410CFA">
        <w:rPr>
          <w:rFonts w:ascii="Times New Roman" w:hAnsi="Times New Roman"/>
          <w:sz w:val="24"/>
          <w:szCs w:val="24"/>
        </w:rPr>
        <w:t xml:space="preserve">prowadzenie dokumentacji rozliczeniowej </w:t>
      </w:r>
      <w:r w:rsidR="00EA4D5A" w:rsidRPr="00410CFA">
        <w:rPr>
          <w:rFonts w:ascii="Times New Roman" w:hAnsi="Times New Roman"/>
          <w:sz w:val="24"/>
          <w:szCs w:val="24"/>
        </w:rPr>
        <w:t>środków finansowych przyznanych Beneficjentom i wydatkowanych w ramach programu</w:t>
      </w:r>
      <w:r w:rsidR="009C1D71" w:rsidRPr="00410CFA">
        <w:rPr>
          <w:rFonts w:ascii="Times New Roman" w:hAnsi="Times New Roman"/>
          <w:sz w:val="24"/>
          <w:szCs w:val="24"/>
        </w:rPr>
        <w:t>,</w:t>
      </w:r>
    </w:p>
    <w:p w14:paraId="3DC9217C" w14:textId="3ADFA141" w:rsidR="00EA4D5A" w:rsidRPr="00410CFA" w:rsidRDefault="000A3064" w:rsidP="00410CFA">
      <w:pPr>
        <w:pStyle w:val="Akapitzlist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10CFA">
        <w:rPr>
          <w:rFonts w:ascii="Times New Roman" w:hAnsi="Times New Roman"/>
          <w:sz w:val="24"/>
          <w:szCs w:val="24"/>
        </w:rPr>
        <w:t>w</w:t>
      </w:r>
      <w:r w:rsidR="00EA4D5A" w:rsidRPr="00410CFA">
        <w:rPr>
          <w:rFonts w:ascii="Times New Roman" w:hAnsi="Times New Roman"/>
          <w:sz w:val="24"/>
          <w:szCs w:val="24"/>
        </w:rPr>
        <w:t>spółpra</w:t>
      </w:r>
      <w:r w:rsidR="00336EF2" w:rsidRPr="00410CFA">
        <w:rPr>
          <w:rFonts w:ascii="Times New Roman" w:hAnsi="Times New Roman"/>
          <w:sz w:val="24"/>
          <w:szCs w:val="24"/>
        </w:rPr>
        <w:t>ca</w:t>
      </w:r>
      <w:r w:rsidR="00EA4D5A" w:rsidRPr="00410CFA">
        <w:rPr>
          <w:rFonts w:ascii="Times New Roman" w:hAnsi="Times New Roman"/>
          <w:sz w:val="24"/>
          <w:szCs w:val="24"/>
        </w:rPr>
        <w:t xml:space="preserve"> z PFRON w zakresie ewaluacji programu, w tym gromadzenie </w:t>
      </w:r>
      <w:r w:rsidR="00EA4D5A" w:rsidRPr="00410CFA">
        <w:rPr>
          <w:rFonts w:ascii="Times New Roman" w:hAnsi="Times New Roman"/>
          <w:sz w:val="24"/>
          <w:szCs w:val="24"/>
        </w:rPr>
        <w:br/>
        <w:t>i przekazywanie do PFRON informacji ko</w:t>
      </w:r>
      <w:r w:rsidR="009C1D71" w:rsidRPr="00410CFA">
        <w:rPr>
          <w:rFonts w:ascii="Times New Roman" w:hAnsi="Times New Roman"/>
          <w:sz w:val="24"/>
          <w:szCs w:val="24"/>
        </w:rPr>
        <w:t>niecznych do jej przeprowadzenia;</w:t>
      </w:r>
    </w:p>
    <w:p w14:paraId="68166F55" w14:textId="77777777" w:rsidR="00CF1DD1" w:rsidRPr="004B4973" w:rsidRDefault="00CF1DD1" w:rsidP="005B0BFE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4973">
        <w:rPr>
          <w:rFonts w:ascii="Times New Roman" w:hAnsi="Times New Roman"/>
          <w:sz w:val="24"/>
          <w:szCs w:val="24"/>
        </w:rPr>
        <w:t>wnioskowanie o dofinansowanie w części lub całości kosztów tworzenia i działania warsztatów terapii zajęciowej;</w:t>
      </w:r>
    </w:p>
    <w:p w14:paraId="3FB9EF30" w14:textId="77777777" w:rsidR="00CF1DD1" w:rsidRPr="005B0BFE" w:rsidRDefault="00CF1DD1" w:rsidP="005B0BFE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B0BFE">
        <w:rPr>
          <w:rFonts w:ascii="Times New Roman" w:hAnsi="Times New Roman"/>
          <w:sz w:val="24"/>
          <w:szCs w:val="24"/>
        </w:rPr>
        <w:t xml:space="preserve">udział w zespołach kontrolnych </w:t>
      </w:r>
      <w:r w:rsidR="0048611F" w:rsidRPr="005B0BFE">
        <w:rPr>
          <w:rFonts w:ascii="Times New Roman" w:hAnsi="Times New Roman"/>
          <w:sz w:val="24"/>
          <w:szCs w:val="24"/>
        </w:rPr>
        <w:t>w ramach nadzoru nad warsztatami</w:t>
      </w:r>
      <w:r w:rsidRPr="005B0BFE">
        <w:rPr>
          <w:rFonts w:ascii="Times New Roman" w:hAnsi="Times New Roman"/>
          <w:sz w:val="24"/>
          <w:szCs w:val="24"/>
        </w:rPr>
        <w:t xml:space="preserve"> terapii zajęciowej oraz ośrodk</w:t>
      </w:r>
      <w:r w:rsidR="0048611F" w:rsidRPr="005B0BFE">
        <w:rPr>
          <w:rFonts w:ascii="Times New Roman" w:hAnsi="Times New Roman"/>
          <w:sz w:val="24"/>
          <w:szCs w:val="24"/>
        </w:rPr>
        <w:t>ami</w:t>
      </w:r>
      <w:r w:rsidRPr="005B0BFE">
        <w:rPr>
          <w:rFonts w:ascii="Times New Roman" w:hAnsi="Times New Roman"/>
          <w:sz w:val="24"/>
          <w:szCs w:val="24"/>
        </w:rPr>
        <w:t xml:space="preserve"> wypoczynkowo-rehabilitacyjny</w:t>
      </w:r>
      <w:r w:rsidR="0048611F" w:rsidRPr="005B0BFE">
        <w:rPr>
          <w:rFonts w:ascii="Times New Roman" w:hAnsi="Times New Roman"/>
          <w:sz w:val="24"/>
          <w:szCs w:val="24"/>
        </w:rPr>
        <w:t>mi uprawnionymi</w:t>
      </w:r>
      <w:r w:rsidRPr="005B0BFE">
        <w:rPr>
          <w:rFonts w:ascii="Times New Roman" w:hAnsi="Times New Roman"/>
          <w:sz w:val="24"/>
          <w:szCs w:val="24"/>
        </w:rPr>
        <w:t xml:space="preserve"> do organizowania lub realizacji turnusów rehabilitacyjnych;</w:t>
      </w:r>
    </w:p>
    <w:p w14:paraId="5B19E013" w14:textId="77777777" w:rsidR="00CF1DD1" w:rsidRPr="005B0BFE" w:rsidRDefault="00CF1DD1" w:rsidP="005B0BFE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B0BFE">
        <w:rPr>
          <w:rFonts w:ascii="Times New Roman" w:hAnsi="Times New Roman"/>
          <w:sz w:val="24"/>
          <w:szCs w:val="24"/>
        </w:rPr>
        <w:lastRenderedPageBreak/>
        <w:t>przeprowadzanie wizji w miejscu zamieszkania osób niepełnosprawnych w zakresie likwidacji barier architektonicznych, technicznych i w komunikowaniu się;</w:t>
      </w:r>
    </w:p>
    <w:p w14:paraId="0AB6185D" w14:textId="77777777" w:rsidR="00CF1DD1" w:rsidRPr="005B0BFE" w:rsidRDefault="00CF1DD1" w:rsidP="005B0BFE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B0BFE">
        <w:rPr>
          <w:rFonts w:ascii="Times New Roman" w:hAnsi="Times New Roman"/>
          <w:sz w:val="24"/>
          <w:szCs w:val="24"/>
        </w:rPr>
        <w:t>przygotowywanie materiałów, projektów oraz ich realizacja w ramach środków pozyskiwanych z  zewnątrz na rzecz osób zagrożonych wykluczeniem społecznym;</w:t>
      </w:r>
    </w:p>
    <w:p w14:paraId="775E46DA" w14:textId="77777777" w:rsidR="00872498" w:rsidRDefault="00CF1DD1" w:rsidP="005B0BFE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B0BFE">
        <w:rPr>
          <w:rFonts w:ascii="Times New Roman" w:hAnsi="Times New Roman"/>
          <w:sz w:val="24"/>
          <w:szCs w:val="24"/>
        </w:rPr>
        <w:t>tworzenie rejestrów wniosków osób korzystających ze środków PFRON</w:t>
      </w:r>
      <w:r w:rsidR="00872498">
        <w:rPr>
          <w:rFonts w:ascii="Times New Roman" w:hAnsi="Times New Roman"/>
          <w:sz w:val="24"/>
          <w:szCs w:val="24"/>
        </w:rPr>
        <w:t>;</w:t>
      </w:r>
    </w:p>
    <w:p w14:paraId="06D16B00" w14:textId="6570451E" w:rsidR="00CF1DD1" w:rsidRPr="005B0BFE" w:rsidRDefault="00872498" w:rsidP="005B0BFE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sporządzanie </w:t>
      </w:r>
      <w:r w:rsidR="00CF1DD1" w:rsidRPr="005B0BFE">
        <w:rPr>
          <w:rFonts w:ascii="Times New Roman" w:hAnsi="Times New Roman"/>
          <w:sz w:val="24"/>
          <w:szCs w:val="24"/>
        </w:rPr>
        <w:t>sprawozdawczości z wykorzystania</w:t>
      </w:r>
      <w:r>
        <w:rPr>
          <w:rFonts w:ascii="Times New Roman" w:hAnsi="Times New Roman"/>
          <w:sz w:val="24"/>
          <w:szCs w:val="24"/>
        </w:rPr>
        <w:t xml:space="preserve"> środków PFRON</w:t>
      </w:r>
      <w:r w:rsidR="00CF1DD1" w:rsidRPr="005B0BFE">
        <w:rPr>
          <w:rFonts w:ascii="Times New Roman" w:hAnsi="Times New Roman"/>
          <w:sz w:val="24"/>
          <w:szCs w:val="24"/>
        </w:rPr>
        <w:t>;</w:t>
      </w:r>
    </w:p>
    <w:p w14:paraId="2B028FDB" w14:textId="77777777" w:rsidR="00CF1DD1" w:rsidRPr="005B0BFE" w:rsidRDefault="00CF1DD1" w:rsidP="005B0BFE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B0BFE">
        <w:rPr>
          <w:rFonts w:ascii="Times New Roman" w:hAnsi="Times New Roman"/>
          <w:sz w:val="24"/>
          <w:szCs w:val="24"/>
        </w:rPr>
        <w:t>przygotowywanie dyspozycji finansowych w zakresie prowadzonych spraw;</w:t>
      </w:r>
    </w:p>
    <w:p w14:paraId="1C558885" w14:textId="77777777" w:rsidR="00CF1DD1" w:rsidRPr="005B0BFE" w:rsidRDefault="00CF1DD1" w:rsidP="005B0BFE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B0BFE">
        <w:rPr>
          <w:rFonts w:ascii="Times New Roman" w:hAnsi="Times New Roman"/>
          <w:sz w:val="24"/>
          <w:szCs w:val="24"/>
        </w:rPr>
        <w:t>doradztwo dla osób niepełnosprawnych;</w:t>
      </w:r>
    </w:p>
    <w:p w14:paraId="1863267E" w14:textId="6DA6C226" w:rsidR="00EA4D5A" w:rsidRDefault="00CF1DD1" w:rsidP="00EA4D5A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B0BFE">
        <w:rPr>
          <w:rFonts w:ascii="Times New Roman" w:hAnsi="Times New Roman"/>
          <w:sz w:val="24"/>
          <w:szCs w:val="24"/>
        </w:rPr>
        <w:t>przygotowanie projektu uchwał w sprawie podziału środków PFRON;</w:t>
      </w:r>
    </w:p>
    <w:p w14:paraId="31731DFF" w14:textId="19E3D852" w:rsidR="00D444FF" w:rsidRDefault="00D444FF" w:rsidP="00EA4D5A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coroczne opracowywanie procedur dotyczących przyznawania dofinansowań ze środków PFRON;</w:t>
      </w:r>
    </w:p>
    <w:p w14:paraId="2EC870E3" w14:textId="77777777" w:rsidR="00CF1DD1" w:rsidRPr="00EA4D5A" w:rsidRDefault="00CF1DD1" w:rsidP="00EA4D5A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EA4D5A">
        <w:rPr>
          <w:rFonts w:ascii="Times New Roman" w:hAnsi="Times New Roman"/>
          <w:sz w:val="24"/>
          <w:szCs w:val="24"/>
        </w:rPr>
        <w:t xml:space="preserve">koordynacja zadań i wykonywania wszystkich czynności związanych z przekazaniem środków finansowych w/g algorytmu z Państwowego Funduszu Rehabilitacji Osób Niepełnosprawnych na realizację zadań z zakresu rehabilitacji społecznej </w:t>
      </w:r>
      <w:r w:rsidR="00EA4D5A">
        <w:rPr>
          <w:rFonts w:ascii="Times New Roman" w:hAnsi="Times New Roman"/>
          <w:sz w:val="24"/>
          <w:szCs w:val="24"/>
        </w:rPr>
        <w:br/>
      </w:r>
      <w:r w:rsidRPr="00EA4D5A">
        <w:rPr>
          <w:rFonts w:ascii="Times New Roman" w:hAnsi="Times New Roman"/>
          <w:sz w:val="24"/>
          <w:szCs w:val="24"/>
        </w:rPr>
        <w:t>i zawodowej w tym:</w:t>
      </w:r>
    </w:p>
    <w:p w14:paraId="5A9F8862" w14:textId="77777777" w:rsidR="00CF1DD1" w:rsidRPr="00606813" w:rsidRDefault="00CF1DD1" w:rsidP="00606813">
      <w:pPr>
        <w:pStyle w:val="Akapitzlist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06813">
        <w:rPr>
          <w:rFonts w:ascii="Times New Roman" w:hAnsi="Times New Roman"/>
          <w:sz w:val="24"/>
          <w:szCs w:val="24"/>
        </w:rPr>
        <w:t>koordynacja finansowa z zakresu rehabilitacji zawodowej i społecznej,</w:t>
      </w:r>
    </w:p>
    <w:p w14:paraId="3540023A" w14:textId="77777777" w:rsidR="00CF1DD1" w:rsidRPr="005B0BFE" w:rsidRDefault="00CF1DD1" w:rsidP="005B0BFE">
      <w:pPr>
        <w:numPr>
          <w:ilvl w:val="0"/>
          <w:numId w:val="26"/>
        </w:numPr>
        <w:spacing w:after="0" w:line="36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 w:rsidRPr="005B0BFE">
        <w:rPr>
          <w:rFonts w:ascii="Times New Roman" w:hAnsi="Times New Roman"/>
          <w:sz w:val="24"/>
          <w:szCs w:val="24"/>
        </w:rPr>
        <w:t>zapotrzebowanie na środki finansowe na poszczególne zadania finansowane przez PFRON,</w:t>
      </w:r>
    </w:p>
    <w:p w14:paraId="73A230C0" w14:textId="322D646A" w:rsidR="00EA4D5A" w:rsidRDefault="00CF1DD1" w:rsidP="00EA4D5A">
      <w:pPr>
        <w:numPr>
          <w:ilvl w:val="0"/>
          <w:numId w:val="26"/>
        </w:numPr>
        <w:spacing w:after="0" w:line="36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 w:rsidRPr="005B0BFE">
        <w:rPr>
          <w:rFonts w:ascii="Times New Roman" w:hAnsi="Times New Roman"/>
          <w:sz w:val="24"/>
          <w:szCs w:val="24"/>
        </w:rPr>
        <w:t xml:space="preserve">sporządzanie kwartalnych i rocznych sprawozdań z </w:t>
      </w:r>
      <w:r w:rsidR="001677A9">
        <w:rPr>
          <w:rFonts w:ascii="Times New Roman" w:hAnsi="Times New Roman"/>
          <w:sz w:val="24"/>
          <w:szCs w:val="24"/>
        </w:rPr>
        <w:t>Centrum</w:t>
      </w:r>
      <w:r w:rsidRPr="005B0BFE">
        <w:rPr>
          <w:rFonts w:ascii="Times New Roman" w:hAnsi="Times New Roman"/>
          <w:sz w:val="24"/>
          <w:szCs w:val="24"/>
        </w:rPr>
        <w:t>, W</w:t>
      </w:r>
      <w:r w:rsidR="00872498">
        <w:rPr>
          <w:rFonts w:ascii="Times New Roman" w:hAnsi="Times New Roman"/>
          <w:sz w:val="24"/>
          <w:szCs w:val="24"/>
        </w:rPr>
        <w:t xml:space="preserve">arsztatu </w:t>
      </w:r>
      <w:r w:rsidRPr="005B0BFE">
        <w:rPr>
          <w:rFonts w:ascii="Times New Roman" w:hAnsi="Times New Roman"/>
          <w:sz w:val="24"/>
          <w:szCs w:val="24"/>
        </w:rPr>
        <w:t>T</w:t>
      </w:r>
      <w:r w:rsidR="00872498">
        <w:rPr>
          <w:rFonts w:ascii="Times New Roman" w:hAnsi="Times New Roman"/>
          <w:sz w:val="24"/>
          <w:szCs w:val="24"/>
        </w:rPr>
        <w:t>erapii Zajęciowej w Końskich</w:t>
      </w:r>
      <w:r w:rsidR="0050563C">
        <w:rPr>
          <w:rFonts w:ascii="Times New Roman" w:hAnsi="Times New Roman"/>
          <w:sz w:val="24"/>
          <w:szCs w:val="24"/>
        </w:rPr>
        <w:t>;</w:t>
      </w:r>
    </w:p>
    <w:p w14:paraId="5F7E2CAF" w14:textId="77777777" w:rsidR="00DD3290" w:rsidRDefault="00CF1DD1" w:rsidP="008167B6">
      <w:pPr>
        <w:pStyle w:val="Akapitzlist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EA4D5A">
        <w:rPr>
          <w:rFonts w:ascii="Times New Roman" w:hAnsi="Times New Roman"/>
          <w:sz w:val="24"/>
          <w:szCs w:val="24"/>
        </w:rPr>
        <w:t xml:space="preserve">monitorowanie sposobu realizacji zadań z zakresu rehabilitacji zawodowej </w:t>
      </w:r>
      <w:r w:rsidRPr="00EA4D5A">
        <w:rPr>
          <w:rFonts w:ascii="Times New Roman" w:hAnsi="Times New Roman"/>
          <w:sz w:val="24"/>
          <w:szCs w:val="24"/>
        </w:rPr>
        <w:br/>
      </w:r>
      <w:r w:rsidR="000E494E" w:rsidRPr="00EA4D5A">
        <w:rPr>
          <w:rFonts w:ascii="Times New Roman" w:hAnsi="Times New Roman"/>
          <w:sz w:val="24"/>
          <w:szCs w:val="24"/>
        </w:rPr>
        <w:t>i społecznej</w:t>
      </w:r>
      <w:r w:rsidR="00DD3290">
        <w:rPr>
          <w:rFonts w:ascii="Times New Roman" w:hAnsi="Times New Roman"/>
          <w:sz w:val="24"/>
          <w:szCs w:val="24"/>
        </w:rPr>
        <w:t>;</w:t>
      </w:r>
    </w:p>
    <w:p w14:paraId="587723AC" w14:textId="1DE76A98" w:rsidR="0047591A" w:rsidRPr="008167B6" w:rsidRDefault="00DD3290" w:rsidP="008167B6">
      <w:pPr>
        <w:pStyle w:val="Akapitzlist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wykonywanie dodatkowych zadań z zakresu PFRON</w:t>
      </w:r>
      <w:r w:rsidR="009750FC">
        <w:rPr>
          <w:rFonts w:ascii="Times New Roman" w:hAnsi="Times New Roman"/>
          <w:sz w:val="24"/>
          <w:szCs w:val="24"/>
        </w:rPr>
        <w:t>.</w:t>
      </w:r>
    </w:p>
    <w:p w14:paraId="066DCD67" w14:textId="77777777" w:rsidR="008167B6" w:rsidRDefault="008167B6" w:rsidP="0047591A">
      <w:pPr>
        <w:spacing w:after="0" w:line="360" w:lineRule="auto"/>
        <w:jc w:val="center"/>
        <w:rPr>
          <w:rFonts w:ascii="Times New Roman" w:hAnsi="Times New Roman"/>
          <w:b/>
          <w:bCs/>
        </w:rPr>
      </w:pPr>
      <w:bookmarkStart w:id="4" w:name="_Hlk157087062"/>
    </w:p>
    <w:p w14:paraId="1F0C357B" w14:textId="25A001B2" w:rsidR="005B21E3" w:rsidRPr="0047591A" w:rsidRDefault="00CF1DD1" w:rsidP="0047591A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47591A">
        <w:rPr>
          <w:rFonts w:ascii="Times New Roman" w:hAnsi="Times New Roman"/>
          <w:b/>
          <w:bCs/>
        </w:rPr>
        <w:t xml:space="preserve">§ </w:t>
      </w:r>
      <w:r w:rsidR="00C267C4" w:rsidRPr="0047591A">
        <w:rPr>
          <w:rFonts w:ascii="Times New Roman" w:hAnsi="Times New Roman"/>
          <w:b/>
          <w:bCs/>
        </w:rPr>
        <w:t>1</w:t>
      </w:r>
      <w:r w:rsidR="002F6715">
        <w:rPr>
          <w:rFonts w:ascii="Times New Roman" w:hAnsi="Times New Roman"/>
          <w:b/>
          <w:bCs/>
        </w:rPr>
        <w:t>4</w:t>
      </w:r>
    </w:p>
    <w:p w14:paraId="274FE020" w14:textId="505E3FFB" w:rsidR="00DA33BD" w:rsidRPr="004A6E53" w:rsidRDefault="00DA33BD" w:rsidP="005B0BFE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</w:rPr>
      </w:pPr>
      <w:r w:rsidRPr="004A6E53">
        <w:rPr>
          <w:rFonts w:ascii="Times New Roman" w:hAnsi="Times New Roman" w:cs="Times New Roman"/>
          <w:color w:val="auto"/>
        </w:rPr>
        <w:t xml:space="preserve">Do zadań </w:t>
      </w:r>
      <w:r w:rsidR="00620D66" w:rsidRPr="004A6E53">
        <w:rPr>
          <w:rFonts w:ascii="Times New Roman" w:hAnsi="Times New Roman" w:cs="Times New Roman"/>
          <w:bCs/>
          <w:color w:val="auto"/>
        </w:rPr>
        <w:t>Zespołu ds. Specjalistycznego P</w:t>
      </w:r>
      <w:r w:rsidRPr="004A6E53">
        <w:rPr>
          <w:rFonts w:ascii="Times New Roman" w:hAnsi="Times New Roman" w:cs="Times New Roman"/>
          <w:bCs/>
          <w:color w:val="auto"/>
        </w:rPr>
        <w:t>oradnictwa</w:t>
      </w:r>
      <w:r w:rsidR="00872498">
        <w:rPr>
          <w:rFonts w:ascii="Times New Roman" w:hAnsi="Times New Roman" w:cs="Times New Roman"/>
          <w:bCs/>
          <w:color w:val="auto"/>
        </w:rPr>
        <w:t>, któr</w:t>
      </w:r>
      <w:r w:rsidR="000112A1">
        <w:rPr>
          <w:rFonts w:ascii="Times New Roman" w:hAnsi="Times New Roman" w:cs="Times New Roman"/>
          <w:bCs/>
          <w:color w:val="auto"/>
        </w:rPr>
        <w:t>ym</w:t>
      </w:r>
      <w:r w:rsidR="00872498">
        <w:rPr>
          <w:rFonts w:ascii="Times New Roman" w:hAnsi="Times New Roman" w:cs="Times New Roman"/>
          <w:bCs/>
          <w:color w:val="auto"/>
        </w:rPr>
        <w:t xml:space="preserve"> nadzoruje Kierownik OIK</w:t>
      </w:r>
      <w:r w:rsidRPr="004A6E53">
        <w:rPr>
          <w:rFonts w:ascii="Times New Roman" w:hAnsi="Times New Roman" w:cs="Times New Roman"/>
          <w:bCs/>
          <w:color w:val="auto"/>
        </w:rPr>
        <w:t xml:space="preserve"> </w:t>
      </w:r>
      <w:r w:rsidRPr="004A6E53">
        <w:rPr>
          <w:rFonts w:ascii="Times New Roman" w:hAnsi="Times New Roman" w:cs="Times New Roman"/>
          <w:color w:val="auto"/>
        </w:rPr>
        <w:t xml:space="preserve">należy: </w:t>
      </w:r>
    </w:p>
    <w:p w14:paraId="3E55F115" w14:textId="77777777" w:rsidR="00DA33BD" w:rsidRPr="004A6E53" w:rsidRDefault="00DA33BD" w:rsidP="005B0BFE">
      <w:pPr>
        <w:numPr>
          <w:ilvl w:val="0"/>
          <w:numId w:val="28"/>
        </w:numPr>
        <w:spacing w:after="0" w:line="360" w:lineRule="auto"/>
        <w:ind w:left="839" w:hanging="357"/>
        <w:jc w:val="both"/>
        <w:rPr>
          <w:rFonts w:ascii="Times New Roman" w:hAnsi="Times New Roman"/>
          <w:sz w:val="24"/>
          <w:szCs w:val="24"/>
        </w:rPr>
      </w:pPr>
      <w:r w:rsidRPr="004A6E53">
        <w:rPr>
          <w:rFonts w:ascii="Times New Roman" w:hAnsi="Times New Roman"/>
          <w:sz w:val="24"/>
          <w:szCs w:val="24"/>
        </w:rPr>
        <w:t>prowadzenie dokumentacji i sprawozdawczości oraz nadzór merytoryczny nad realizacją specjalistycznego poradnictwa;</w:t>
      </w:r>
    </w:p>
    <w:p w14:paraId="020E9B15" w14:textId="09FB15A9" w:rsidR="00A22F91" w:rsidRPr="004A6E53" w:rsidRDefault="00DA33BD" w:rsidP="005B0BFE">
      <w:pPr>
        <w:numPr>
          <w:ilvl w:val="0"/>
          <w:numId w:val="28"/>
        </w:numPr>
        <w:spacing w:after="0" w:line="360" w:lineRule="auto"/>
        <w:ind w:left="839" w:hanging="357"/>
        <w:jc w:val="both"/>
        <w:rPr>
          <w:rFonts w:ascii="Times New Roman" w:hAnsi="Times New Roman"/>
          <w:sz w:val="24"/>
          <w:szCs w:val="24"/>
        </w:rPr>
      </w:pPr>
      <w:r w:rsidRPr="004A6E53">
        <w:rPr>
          <w:rFonts w:ascii="Times New Roman" w:hAnsi="Times New Roman"/>
          <w:sz w:val="24"/>
          <w:szCs w:val="24"/>
        </w:rPr>
        <w:t>udzielanie porad</w:t>
      </w:r>
      <w:r w:rsidR="00C547AC" w:rsidRPr="004A6E53">
        <w:rPr>
          <w:rFonts w:ascii="Times New Roman" w:hAnsi="Times New Roman"/>
          <w:sz w:val="24"/>
          <w:szCs w:val="24"/>
        </w:rPr>
        <w:t>,</w:t>
      </w:r>
      <w:r w:rsidRPr="004A6E53">
        <w:rPr>
          <w:rFonts w:ascii="Times New Roman" w:hAnsi="Times New Roman"/>
          <w:sz w:val="24"/>
          <w:szCs w:val="24"/>
        </w:rPr>
        <w:t xml:space="preserve"> </w:t>
      </w:r>
      <w:r w:rsidR="00677F45" w:rsidRPr="004A6E53">
        <w:rPr>
          <w:rFonts w:ascii="Times New Roman" w:hAnsi="Times New Roman"/>
          <w:sz w:val="24"/>
          <w:szCs w:val="24"/>
        </w:rPr>
        <w:t xml:space="preserve">w tym w szczególności </w:t>
      </w:r>
      <w:r w:rsidR="005B21E3" w:rsidRPr="004A6E53">
        <w:rPr>
          <w:rFonts w:ascii="Times New Roman" w:hAnsi="Times New Roman"/>
          <w:sz w:val="24"/>
          <w:szCs w:val="24"/>
        </w:rPr>
        <w:t>prawnych i z zakresu uzależnień</w:t>
      </w:r>
      <w:r w:rsidR="00EA0922">
        <w:rPr>
          <w:rFonts w:ascii="Times New Roman" w:hAnsi="Times New Roman"/>
          <w:sz w:val="24"/>
          <w:szCs w:val="24"/>
        </w:rPr>
        <w:t>.</w:t>
      </w:r>
    </w:p>
    <w:bookmarkEnd w:id="4"/>
    <w:p w14:paraId="6680D160" w14:textId="77777777" w:rsidR="009D1FFD" w:rsidRDefault="009D1FFD" w:rsidP="00782106">
      <w:pPr>
        <w:pStyle w:val="Default"/>
        <w:spacing w:line="360" w:lineRule="auto"/>
        <w:rPr>
          <w:rFonts w:ascii="Times New Roman" w:hAnsi="Times New Roman" w:cs="Times New Roman"/>
          <w:b/>
          <w:bCs/>
        </w:rPr>
      </w:pPr>
    </w:p>
    <w:p w14:paraId="30DFB15C" w14:textId="77777777" w:rsidR="00295538" w:rsidRDefault="00295538" w:rsidP="00782106">
      <w:pPr>
        <w:pStyle w:val="Default"/>
        <w:spacing w:line="360" w:lineRule="auto"/>
        <w:rPr>
          <w:rFonts w:ascii="Times New Roman" w:hAnsi="Times New Roman" w:cs="Times New Roman"/>
          <w:b/>
          <w:bCs/>
        </w:rPr>
      </w:pPr>
    </w:p>
    <w:p w14:paraId="797C2C15" w14:textId="77777777" w:rsidR="00295538" w:rsidRDefault="00295538" w:rsidP="00782106">
      <w:pPr>
        <w:pStyle w:val="Default"/>
        <w:spacing w:line="360" w:lineRule="auto"/>
        <w:rPr>
          <w:rFonts w:ascii="Times New Roman" w:hAnsi="Times New Roman" w:cs="Times New Roman"/>
          <w:b/>
          <w:bCs/>
        </w:rPr>
      </w:pPr>
    </w:p>
    <w:p w14:paraId="283CE87B" w14:textId="77777777" w:rsidR="00DF1B57" w:rsidRPr="005B0BFE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</w:rPr>
      </w:pPr>
      <w:r w:rsidRPr="005B0BFE">
        <w:rPr>
          <w:rFonts w:ascii="Times New Roman" w:hAnsi="Times New Roman" w:cs="Times New Roman"/>
          <w:b/>
          <w:bCs/>
        </w:rPr>
        <w:lastRenderedPageBreak/>
        <w:t>ROZDZIAŁ IV</w:t>
      </w:r>
    </w:p>
    <w:p w14:paraId="43AF6DE8" w14:textId="77777777" w:rsidR="009750FC" w:rsidRPr="005B0BFE" w:rsidRDefault="00DF1B57" w:rsidP="009750FC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5B0BFE">
        <w:rPr>
          <w:rFonts w:ascii="Times New Roman" w:hAnsi="Times New Roman" w:cs="Times New Roman"/>
          <w:b/>
          <w:bCs/>
        </w:rPr>
        <w:t>Upoważnienia do załatwiania spraw oraz zasady podpisywania pism i decyzji</w:t>
      </w:r>
    </w:p>
    <w:p w14:paraId="3C18321A" w14:textId="0CF6A5D0" w:rsidR="00DF1B57" w:rsidRPr="005B0BFE" w:rsidRDefault="00DF1B57" w:rsidP="005B0BFE">
      <w:pPr>
        <w:pStyle w:val="NormalnyWeb"/>
        <w:spacing w:before="0" w:beforeAutospacing="0" w:after="0" w:line="360" w:lineRule="auto"/>
        <w:jc w:val="center"/>
      </w:pPr>
      <w:r w:rsidRPr="005B0BFE">
        <w:rPr>
          <w:b/>
          <w:bCs/>
        </w:rPr>
        <w:t>§ 1</w:t>
      </w:r>
      <w:r w:rsidR="00782106">
        <w:rPr>
          <w:b/>
          <w:bCs/>
        </w:rPr>
        <w:t>5</w:t>
      </w:r>
    </w:p>
    <w:p w14:paraId="7FF8BD35" w14:textId="77777777" w:rsidR="00633E08" w:rsidRDefault="00DF1B57" w:rsidP="00633E08">
      <w:pPr>
        <w:pStyle w:val="NormalnyWeb"/>
        <w:numPr>
          <w:ilvl w:val="0"/>
          <w:numId w:val="9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  <w:rPr>
          <w:bCs/>
        </w:rPr>
      </w:pPr>
      <w:r w:rsidRPr="005B0BFE">
        <w:rPr>
          <w:bCs/>
        </w:rPr>
        <w:t>Dyrektor Centrum jest upoważniony przez Starostę do załatwiania spraw w jego imieniu, w tym do wydawania w imieniu Starosty decyzji i postanowień w indywidualnych sprawach z zakresu pomocy społecznej oraz pieczy zastępczej,</w:t>
      </w:r>
      <w:r w:rsidR="00FF4FB7" w:rsidRPr="005B0BFE">
        <w:rPr>
          <w:bCs/>
        </w:rPr>
        <w:t xml:space="preserve"> przyznawania</w:t>
      </w:r>
      <w:r w:rsidRPr="005B0BFE">
        <w:rPr>
          <w:bCs/>
        </w:rPr>
        <w:t xml:space="preserve"> dofinansowań </w:t>
      </w:r>
      <w:r w:rsidR="00C547AC" w:rsidRPr="005B0BFE">
        <w:rPr>
          <w:bCs/>
        </w:rPr>
        <w:t xml:space="preserve"> </w:t>
      </w:r>
      <w:r w:rsidR="00C547AC" w:rsidRPr="005B0BFE">
        <w:rPr>
          <w:bCs/>
        </w:rPr>
        <w:br/>
      </w:r>
      <w:r w:rsidRPr="005B0BFE">
        <w:rPr>
          <w:bCs/>
        </w:rPr>
        <w:t>z PFRON, należących do właściwości Starosty.</w:t>
      </w:r>
    </w:p>
    <w:p w14:paraId="5B70EF7E" w14:textId="6FBBE8D5" w:rsidR="00633E08" w:rsidRPr="00633E08" w:rsidRDefault="00633E08" w:rsidP="00633E08">
      <w:pPr>
        <w:pStyle w:val="NormalnyWeb"/>
        <w:numPr>
          <w:ilvl w:val="0"/>
          <w:numId w:val="9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  <w:rPr>
          <w:bCs/>
        </w:rPr>
      </w:pPr>
      <w:r w:rsidRPr="00633E08">
        <w:rPr>
          <w:bCs/>
        </w:rPr>
        <w:t>Poszczególni pracownicy Centrum mogą być upoważni</w:t>
      </w:r>
      <w:r>
        <w:rPr>
          <w:bCs/>
        </w:rPr>
        <w:t>eni</w:t>
      </w:r>
      <w:r w:rsidRPr="00633E08">
        <w:rPr>
          <w:bCs/>
        </w:rPr>
        <w:t xml:space="preserve"> przez Starostę do załatwiania spraw w jego imieniu, w tym do wydawania w imieniu Starosty decyzji i postanowień </w:t>
      </w:r>
      <w:r>
        <w:rPr>
          <w:bCs/>
        </w:rPr>
        <w:br/>
      </w:r>
      <w:r w:rsidRPr="00633E08">
        <w:rPr>
          <w:bCs/>
        </w:rPr>
        <w:t>w indywidualnych sprawach z zakresu pomocy społecznej oraz pieczy zastępczej, przyznawania dofinansowań z PFRON, należących do właściwości Starosty.</w:t>
      </w:r>
    </w:p>
    <w:p w14:paraId="443D008A" w14:textId="62E7E3F8" w:rsidR="00DF1B57" w:rsidRPr="005B0BFE" w:rsidRDefault="00DF1B57" w:rsidP="005B0BFE">
      <w:pPr>
        <w:pStyle w:val="NormalnyWeb"/>
        <w:numPr>
          <w:ilvl w:val="0"/>
          <w:numId w:val="9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  <w:rPr>
          <w:bCs/>
        </w:rPr>
      </w:pPr>
      <w:r w:rsidRPr="005B0BFE">
        <w:t>Plany, sprawozdania, zalecenia pokontrolne i pisma wychodzące na zewnątrz podpisuje Dyrektor Centrum lub upoważnion</w:t>
      </w:r>
      <w:r w:rsidR="00633E08">
        <w:t>y</w:t>
      </w:r>
      <w:r w:rsidRPr="005B0BFE">
        <w:t xml:space="preserve"> przez niego </w:t>
      </w:r>
      <w:r w:rsidR="00633E08">
        <w:t>pracownik Centrum</w:t>
      </w:r>
      <w:r w:rsidRPr="005B0BFE">
        <w:t>.</w:t>
      </w:r>
    </w:p>
    <w:p w14:paraId="734A899E" w14:textId="2E68E761" w:rsidR="00DF1B57" w:rsidRPr="005B0BFE" w:rsidRDefault="00DF1B57" w:rsidP="005B0BFE">
      <w:pPr>
        <w:pStyle w:val="NormalnyWeb"/>
        <w:numPr>
          <w:ilvl w:val="0"/>
          <w:numId w:val="9"/>
        </w:numPr>
        <w:tabs>
          <w:tab w:val="clear" w:pos="960"/>
          <w:tab w:val="num" w:pos="360"/>
        </w:tabs>
        <w:spacing w:before="0" w:beforeAutospacing="0" w:after="0" w:line="360" w:lineRule="auto"/>
        <w:ind w:left="360" w:hanging="357"/>
        <w:jc w:val="both"/>
        <w:rPr>
          <w:bCs/>
        </w:rPr>
      </w:pPr>
      <w:r w:rsidRPr="005B0BFE">
        <w:t xml:space="preserve">Pracownicy </w:t>
      </w:r>
      <w:r w:rsidR="000112A1">
        <w:t xml:space="preserve">Centrum </w:t>
      </w:r>
      <w:r w:rsidRPr="005B0BFE">
        <w:t>opracowujący pisma i inne</w:t>
      </w:r>
      <w:r w:rsidR="007C72E8" w:rsidRPr="005B0BFE">
        <w:t xml:space="preserve"> dokumenty</w:t>
      </w:r>
      <w:r w:rsidRPr="005B0BFE">
        <w:t xml:space="preserve">, </w:t>
      </w:r>
      <w:r w:rsidR="00C37A47" w:rsidRPr="005B0BFE">
        <w:t>podpisują</w:t>
      </w:r>
      <w:r w:rsidRPr="005B0BFE">
        <w:t xml:space="preserve"> je swoim imieniem </w:t>
      </w:r>
      <w:r w:rsidR="00C547AC" w:rsidRPr="005B0BFE">
        <w:br/>
      </w:r>
      <w:r w:rsidRPr="005B0BFE">
        <w:t xml:space="preserve">i nazwiskiem, umieszczonym pod tekstem </w:t>
      </w:r>
      <w:r w:rsidR="00C547AC" w:rsidRPr="005B0BFE">
        <w:t>w lewym</w:t>
      </w:r>
      <w:r w:rsidRPr="005B0BFE">
        <w:t xml:space="preserve"> dol</w:t>
      </w:r>
      <w:r w:rsidR="00C547AC" w:rsidRPr="005B0BFE">
        <w:t>nym rogu</w:t>
      </w:r>
      <w:r w:rsidRPr="005B0BFE">
        <w:t xml:space="preserve"> strony</w:t>
      </w:r>
      <w:r w:rsidR="00C547AC" w:rsidRPr="005B0BFE">
        <w:t>, zaś decyzje administracyjne</w:t>
      </w:r>
      <w:r w:rsidR="0050563C">
        <w:t>,</w:t>
      </w:r>
      <w:r w:rsidR="00C547AC" w:rsidRPr="005B0BFE">
        <w:t xml:space="preserve"> </w:t>
      </w:r>
      <w:r w:rsidR="00EF452D">
        <w:t xml:space="preserve">postanowienia i zawiadomienia </w:t>
      </w:r>
      <w:r w:rsidR="00C547AC" w:rsidRPr="005B0BFE">
        <w:t>parafowane są przez osobę sporządzającą</w:t>
      </w:r>
      <w:r w:rsidR="00EA0922">
        <w:t>, sprawdzającą pod względem merytorycznym</w:t>
      </w:r>
      <w:r w:rsidR="00C547AC" w:rsidRPr="005B0BFE">
        <w:t xml:space="preserve"> i prawnika</w:t>
      </w:r>
      <w:r w:rsidRPr="005B0BFE">
        <w:t xml:space="preserve">. </w:t>
      </w:r>
    </w:p>
    <w:p w14:paraId="0D8E6A49" w14:textId="77777777" w:rsidR="00C267C4" w:rsidRPr="001874DE" w:rsidRDefault="00DF1B57" w:rsidP="001874DE">
      <w:pPr>
        <w:pStyle w:val="NormalnyWeb"/>
        <w:numPr>
          <w:ilvl w:val="0"/>
          <w:numId w:val="9"/>
        </w:numPr>
        <w:tabs>
          <w:tab w:val="clear" w:pos="960"/>
          <w:tab w:val="num" w:pos="360"/>
        </w:tabs>
        <w:spacing w:before="0" w:beforeAutospacing="0" w:after="0" w:line="360" w:lineRule="auto"/>
        <w:ind w:left="363" w:hanging="357"/>
        <w:jc w:val="both"/>
        <w:rPr>
          <w:bCs/>
        </w:rPr>
      </w:pPr>
      <w:r w:rsidRPr="005B0BFE">
        <w:t>Zasady podpisywania dokumentów finansowo-księgowych określają o</w:t>
      </w:r>
      <w:r w:rsidR="00FF4FB7" w:rsidRPr="005B0BFE">
        <w:t xml:space="preserve">drębne przepisy </w:t>
      </w:r>
      <w:r w:rsidR="00187905">
        <w:br/>
      </w:r>
      <w:r w:rsidR="00FF4FB7" w:rsidRPr="005B0BFE">
        <w:t>oraz instrukcja</w:t>
      </w:r>
      <w:r w:rsidRPr="005B0BFE">
        <w:t xml:space="preserve"> obiegu dokumentów</w:t>
      </w:r>
      <w:r w:rsidR="007E1C32">
        <w:t xml:space="preserve"> księgowych</w:t>
      </w:r>
      <w:r w:rsidRPr="005B0BFE">
        <w:t>.</w:t>
      </w:r>
    </w:p>
    <w:p w14:paraId="2B903DF9" w14:textId="77777777" w:rsidR="00C267C4" w:rsidRDefault="00C267C4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57A64FEC" w14:textId="77777777" w:rsidR="00DF1B57" w:rsidRPr="005B0BFE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</w:rPr>
      </w:pPr>
      <w:r w:rsidRPr="005B0BFE">
        <w:rPr>
          <w:rFonts w:ascii="Times New Roman" w:hAnsi="Times New Roman" w:cs="Times New Roman"/>
          <w:b/>
          <w:bCs/>
        </w:rPr>
        <w:t>ROZDZIAŁ V</w:t>
      </w:r>
    </w:p>
    <w:p w14:paraId="2255021A" w14:textId="77777777" w:rsidR="009750FC" w:rsidRPr="005B0BFE" w:rsidRDefault="00DF1B57" w:rsidP="009750FC">
      <w:pPr>
        <w:pStyle w:val="NormalnyWeb"/>
        <w:spacing w:before="0" w:beforeAutospacing="0" w:after="0" w:line="360" w:lineRule="auto"/>
        <w:jc w:val="center"/>
        <w:rPr>
          <w:b/>
          <w:bCs/>
        </w:rPr>
      </w:pPr>
      <w:r w:rsidRPr="005B0BFE">
        <w:rPr>
          <w:b/>
          <w:bCs/>
        </w:rPr>
        <w:t xml:space="preserve">Zasady i tryb przyjmowania, rozpatrywania i załatwiania skarg, wniosków </w:t>
      </w:r>
    </w:p>
    <w:p w14:paraId="323E7278" w14:textId="5D2F25B3" w:rsidR="00DF1B57" w:rsidRPr="005B0BFE" w:rsidRDefault="00DF1B57" w:rsidP="005B0BFE">
      <w:pPr>
        <w:pStyle w:val="NormalnyWeb"/>
        <w:spacing w:before="0" w:beforeAutospacing="0" w:after="0" w:line="360" w:lineRule="auto"/>
        <w:jc w:val="center"/>
      </w:pPr>
      <w:r w:rsidRPr="005B0BFE">
        <w:rPr>
          <w:b/>
          <w:bCs/>
        </w:rPr>
        <w:t>§ 1</w:t>
      </w:r>
      <w:r w:rsidR="00782106">
        <w:rPr>
          <w:b/>
          <w:bCs/>
        </w:rPr>
        <w:t>6</w:t>
      </w:r>
    </w:p>
    <w:p w14:paraId="6DADFCC5" w14:textId="2BD07059" w:rsidR="00E63090" w:rsidRDefault="00DF1B57" w:rsidP="00E63090">
      <w:pPr>
        <w:pStyle w:val="NormalnyWeb"/>
        <w:numPr>
          <w:ilvl w:val="0"/>
          <w:numId w:val="10"/>
        </w:numPr>
        <w:tabs>
          <w:tab w:val="clear" w:pos="960"/>
          <w:tab w:val="num" w:pos="360"/>
        </w:tabs>
        <w:spacing w:before="0" w:beforeAutospacing="0" w:after="0" w:line="360" w:lineRule="auto"/>
        <w:ind w:left="357"/>
      </w:pPr>
      <w:r w:rsidRPr="005B0BFE">
        <w:t xml:space="preserve">Informacja o dniach i godzinach przyjęć interesantów przez Dyrektora umieszczona jest </w:t>
      </w:r>
      <w:r w:rsidRPr="005B0BFE">
        <w:br/>
        <w:t>w widocznym miejscu w siedzibie Centrum</w:t>
      </w:r>
      <w:r w:rsidR="00892562" w:rsidRPr="005B0BFE">
        <w:t xml:space="preserve"> oraz</w:t>
      </w:r>
      <w:r w:rsidRPr="005B0BFE">
        <w:t xml:space="preserve"> na stronie </w:t>
      </w:r>
      <w:r w:rsidR="00065A1C" w:rsidRPr="005B0BFE">
        <w:t xml:space="preserve"> </w:t>
      </w:r>
      <w:hyperlink r:id="rId8" w:history="1">
        <w:r w:rsidR="00065A1C" w:rsidRPr="005B0BFE">
          <w:rPr>
            <w:rStyle w:val="Hipercze"/>
          </w:rPr>
          <w:t>www.koneckipcpr.pl</w:t>
        </w:r>
      </w:hyperlink>
      <w:r w:rsidR="00065A1C" w:rsidRPr="005B0BFE">
        <w:t xml:space="preserve">  </w:t>
      </w:r>
      <w:r w:rsidR="00FB43B3">
        <w:t>.</w:t>
      </w:r>
    </w:p>
    <w:p w14:paraId="20BA22F6" w14:textId="584BC413" w:rsidR="00A36A99" w:rsidRPr="005B0BFE" w:rsidRDefault="00A24848" w:rsidP="00E63090">
      <w:pPr>
        <w:pStyle w:val="NormalnyWeb"/>
        <w:spacing w:before="0" w:beforeAutospacing="0" w:after="0" w:line="360" w:lineRule="auto"/>
        <w:ind w:left="357"/>
      </w:pPr>
      <w:r w:rsidRPr="005B0BFE">
        <w:t>A</w:t>
      </w:r>
      <w:r w:rsidR="00A36A99" w:rsidRPr="005B0BFE">
        <w:t>dres</w:t>
      </w:r>
      <w:r w:rsidRPr="005B0BFE">
        <w:t xml:space="preserve"> e-mail</w:t>
      </w:r>
      <w:r w:rsidR="00D112EB" w:rsidRPr="005B0BFE">
        <w:t xml:space="preserve"> Powiatowego Centrum Pomocy Rodzinie w Końskich to</w:t>
      </w:r>
      <w:r w:rsidR="00592A62" w:rsidRPr="005B0BFE">
        <w:t xml:space="preserve">: </w:t>
      </w:r>
      <w:r w:rsidR="00954941" w:rsidRPr="005B0BFE">
        <w:t>sekretariat@koneckipcpr.pl</w:t>
      </w:r>
      <w:r w:rsidRPr="005B0BFE">
        <w:t>.</w:t>
      </w:r>
    </w:p>
    <w:p w14:paraId="1FDC0824" w14:textId="77777777" w:rsidR="00DF1B57" w:rsidRPr="005B0BFE" w:rsidRDefault="00DF1B57" w:rsidP="005B0BFE">
      <w:pPr>
        <w:pStyle w:val="NormalnyWeb"/>
        <w:numPr>
          <w:ilvl w:val="0"/>
          <w:numId w:val="10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5B0BFE">
        <w:t xml:space="preserve">Rozpatrywanie skarg i wniosków odbywa się na zasadach określonych w </w:t>
      </w:r>
      <w:r w:rsidR="00FF4FB7" w:rsidRPr="005B0BFE">
        <w:t xml:space="preserve">ustawie – </w:t>
      </w:r>
      <w:r w:rsidRPr="005B0BFE">
        <w:t>K</w:t>
      </w:r>
      <w:r w:rsidR="00FF4FB7" w:rsidRPr="005B0BFE">
        <w:t>odeks postępowania administracyjnego</w:t>
      </w:r>
      <w:r w:rsidRPr="005B0BFE">
        <w:t>.</w:t>
      </w:r>
    </w:p>
    <w:p w14:paraId="57311F93" w14:textId="77777777" w:rsidR="00DF1B57" w:rsidRPr="005B0BFE" w:rsidRDefault="00DF1B57" w:rsidP="005B0BFE">
      <w:pPr>
        <w:pStyle w:val="NormalnyWeb"/>
        <w:numPr>
          <w:ilvl w:val="0"/>
          <w:numId w:val="10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5B0BFE">
        <w:t>Odpowiedzi na skargi i wnioski udziela Dyrektor Centrum.</w:t>
      </w:r>
    </w:p>
    <w:p w14:paraId="63AB84FB" w14:textId="6E0C74F9" w:rsidR="00FE3E2D" w:rsidRPr="0028442A" w:rsidRDefault="00DF1B57" w:rsidP="0028442A">
      <w:pPr>
        <w:pStyle w:val="NormalnyWeb"/>
        <w:numPr>
          <w:ilvl w:val="0"/>
          <w:numId w:val="10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5B0BFE">
        <w:t xml:space="preserve">Pracownicy </w:t>
      </w:r>
      <w:r w:rsidR="00607C1A">
        <w:t xml:space="preserve">Centrum </w:t>
      </w:r>
      <w:r w:rsidRPr="005B0BFE">
        <w:t>odpowiedzialni są za niezwłoczne przekazywanie Dyrektorowi wyjaśni</w:t>
      </w:r>
      <w:r w:rsidR="00FF4FB7" w:rsidRPr="005B0BFE">
        <w:t xml:space="preserve">eń </w:t>
      </w:r>
      <w:r w:rsidR="004B3AFF" w:rsidRPr="005B0BFE">
        <w:t xml:space="preserve">oraz </w:t>
      </w:r>
      <w:r w:rsidR="00FF4FB7" w:rsidRPr="005B0BFE">
        <w:t>dokumentacji niezbędnej</w:t>
      </w:r>
      <w:r w:rsidRPr="005B0BFE">
        <w:t xml:space="preserve"> do rozpatrzenia </w:t>
      </w:r>
      <w:r w:rsidR="00FF4FB7" w:rsidRPr="005B0BFE">
        <w:t>oraz</w:t>
      </w:r>
      <w:r w:rsidRPr="005B0BFE">
        <w:t xml:space="preserve"> załatwienia skarg </w:t>
      </w:r>
      <w:r w:rsidR="00607C1A">
        <w:br/>
      </w:r>
      <w:r w:rsidRPr="005B0BFE">
        <w:t>i wniosków.</w:t>
      </w:r>
    </w:p>
    <w:p w14:paraId="7E881119" w14:textId="0365639F" w:rsidR="00DF1B57" w:rsidRPr="005B0BFE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5B0BFE">
        <w:rPr>
          <w:rFonts w:ascii="Times New Roman" w:hAnsi="Times New Roman" w:cs="Times New Roman"/>
          <w:b/>
          <w:bCs/>
        </w:rPr>
        <w:lastRenderedPageBreak/>
        <w:t>ROZDZIAŁ VI</w:t>
      </w:r>
    </w:p>
    <w:p w14:paraId="4504E252" w14:textId="77777777" w:rsidR="00FA0D18" w:rsidRPr="005B0BFE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5B0BFE">
        <w:rPr>
          <w:rFonts w:ascii="Times New Roman" w:hAnsi="Times New Roman" w:cs="Times New Roman"/>
          <w:b/>
          <w:bCs/>
        </w:rPr>
        <w:t>Nadzór, kontrola i odpowiedzialność pracowników Centrum</w:t>
      </w:r>
    </w:p>
    <w:p w14:paraId="676B2F8A" w14:textId="732374E6" w:rsidR="00DF1B57" w:rsidRPr="005B0BFE" w:rsidRDefault="00DF1B57" w:rsidP="005B0BFE">
      <w:pPr>
        <w:pStyle w:val="NormalnyWeb"/>
        <w:spacing w:before="0" w:beforeAutospacing="0" w:after="0" w:line="360" w:lineRule="auto"/>
        <w:jc w:val="center"/>
        <w:rPr>
          <w:b/>
          <w:bCs/>
        </w:rPr>
      </w:pPr>
      <w:r w:rsidRPr="005B0BFE">
        <w:rPr>
          <w:b/>
          <w:bCs/>
        </w:rPr>
        <w:t>§ 1</w:t>
      </w:r>
      <w:r w:rsidR="00782106">
        <w:rPr>
          <w:b/>
          <w:bCs/>
        </w:rPr>
        <w:t>7</w:t>
      </w:r>
    </w:p>
    <w:p w14:paraId="4CBFE1FA" w14:textId="77777777" w:rsidR="00607C1A" w:rsidRPr="005B0BFE" w:rsidRDefault="00607C1A" w:rsidP="00607C1A">
      <w:pPr>
        <w:pStyle w:val="NormalnyWeb"/>
        <w:numPr>
          <w:ilvl w:val="0"/>
          <w:numId w:val="11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5B0BFE">
        <w:t>Centrum realizuje kontrole wewnętrzne i zewnętrzne.</w:t>
      </w:r>
    </w:p>
    <w:p w14:paraId="161DE117" w14:textId="77777777" w:rsidR="00607C1A" w:rsidRPr="005B0BFE" w:rsidRDefault="00607C1A" w:rsidP="00607C1A">
      <w:pPr>
        <w:pStyle w:val="NormalnyWeb"/>
        <w:numPr>
          <w:ilvl w:val="0"/>
          <w:numId w:val="11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5B0BFE">
        <w:t>Kontrole prowadzi się przy uwzględnieniu kryteriów legalności, gospodarności, celowości i rzetelności.</w:t>
      </w:r>
    </w:p>
    <w:p w14:paraId="160BB37A" w14:textId="77777777" w:rsidR="00DF1B57" w:rsidRPr="005B0BFE" w:rsidRDefault="00DF1B57" w:rsidP="005B0BFE">
      <w:pPr>
        <w:pStyle w:val="NormalnyWeb"/>
        <w:numPr>
          <w:ilvl w:val="0"/>
          <w:numId w:val="11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5B0BFE">
        <w:rPr>
          <w:bCs/>
        </w:rPr>
        <w:t>Celem kontroli jest:</w:t>
      </w:r>
      <w:r w:rsidRPr="005B0BFE">
        <w:t xml:space="preserve"> </w:t>
      </w:r>
    </w:p>
    <w:p w14:paraId="59F109D7" w14:textId="77777777" w:rsidR="00DF1B57" w:rsidRPr="005B0BFE" w:rsidRDefault="00DF1B57" w:rsidP="005B0BFE">
      <w:pPr>
        <w:pStyle w:val="NormalnyWeb"/>
        <w:numPr>
          <w:ilvl w:val="1"/>
          <w:numId w:val="11"/>
        </w:numPr>
        <w:tabs>
          <w:tab w:val="clear" w:pos="1440"/>
          <w:tab w:val="num" w:pos="720"/>
        </w:tabs>
        <w:spacing w:before="0" w:beforeAutospacing="0" w:after="0" w:line="360" w:lineRule="auto"/>
        <w:ind w:left="720"/>
        <w:jc w:val="both"/>
      </w:pPr>
      <w:r w:rsidRPr="005B0BFE">
        <w:t>zapewnienie Dyrektorowi informacji niezbędnych do efektywnego kierowania Centrum i podejmowania prawidłowych decyzji;</w:t>
      </w:r>
    </w:p>
    <w:p w14:paraId="0F1351A1" w14:textId="6F32417A" w:rsidR="00DF1B57" w:rsidRPr="005B0BFE" w:rsidRDefault="00DF1B57" w:rsidP="005B0BFE">
      <w:pPr>
        <w:pStyle w:val="NormalnyWeb"/>
        <w:numPr>
          <w:ilvl w:val="1"/>
          <w:numId w:val="11"/>
        </w:numPr>
        <w:tabs>
          <w:tab w:val="clear" w:pos="1440"/>
          <w:tab w:val="num" w:pos="720"/>
        </w:tabs>
        <w:spacing w:before="0" w:beforeAutospacing="0" w:after="0" w:line="360" w:lineRule="auto"/>
        <w:ind w:left="720"/>
        <w:jc w:val="both"/>
      </w:pPr>
      <w:r w:rsidRPr="005B0BFE">
        <w:t>zapewnienie Staroście informacji, w szczególności w zakresie: spraw organizacyjnych, finansowych i administracyjnych Centrum, a także dotyczących działalności pieczy zastępczej i nadzoru nad domami pomocy społecznej, ośrodkiem wsparcia, funkcjonu</w:t>
      </w:r>
      <w:r w:rsidR="00606813">
        <w:t xml:space="preserve">jącymi na terenie </w:t>
      </w:r>
      <w:r w:rsidR="00B4790E">
        <w:t>p</w:t>
      </w:r>
      <w:r w:rsidR="00606813">
        <w:t>owiatu</w:t>
      </w:r>
      <w:r w:rsidRPr="005B0BFE">
        <w:t xml:space="preserve"> </w:t>
      </w:r>
      <w:r w:rsidR="00B4790E">
        <w:t xml:space="preserve">koneckiego </w:t>
      </w:r>
      <w:r w:rsidRPr="005B0BFE">
        <w:t>oraz w zakresie rehabilitacji społecznej osób niepełnosprawnych i warsztatów terapii zajęciowej;</w:t>
      </w:r>
    </w:p>
    <w:p w14:paraId="732F3CC4" w14:textId="77777777" w:rsidR="00DF1B57" w:rsidRPr="005B0BFE" w:rsidRDefault="00DF1B57" w:rsidP="005B0BFE">
      <w:pPr>
        <w:pStyle w:val="NormalnyWeb"/>
        <w:numPr>
          <w:ilvl w:val="1"/>
          <w:numId w:val="11"/>
        </w:numPr>
        <w:tabs>
          <w:tab w:val="clear" w:pos="1440"/>
          <w:tab w:val="num" w:pos="720"/>
        </w:tabs>
        <w:spacing w:before="0" w:beforeAutospacing="0" w:after="0" w:line="360" w:lineRule="auto"/>
        <w:ind w:left="720"/>
        <w:jc w:val="both"/>
      </w:pPr>
      <w:r w:rsidRPr="005B0BFE">
        <w:t xml:space="preserve">ocena stopnia wykonania zadań, prawidłowości, celowości i legalności działania </w:t>
      </w:r>
      <w:r w:rsidR="00065A1C" w:rsidRPr="005B0BFE">
        <w:br/>
      </w:r>
      <w:r w:rsidRPr="005B0BFE">
        <w:t>oraz wszystkich stosowanych metod i środków;</w:t>
      </w:r>
    </w:p>
    <w:p w14:paraId="763B1CA4" w14:textId="77777777" w:rsidR="00DF1B57" w:rsidRPr="005B0BFE" w:rsidRDefault="00DF1B57" w:rsidP="005B0BFE">
      <w:pPr>
        <w:pStyle w:val="NormalnyWeb"/>
        <w:numPr>
          <w:ilvl w:val="1"/>
          <w:numId w:val="11"/>
        </w:numPr>
        <w:tabs>
          <w:tab w:val="clear" w:pos="1440"/>
          <w:tab w:val="num" w:pos="720"/>
        </w:tabs>
        <w:spacing w:before="0" w:beforeAutospacing="0" w:after="0" w:line="360" w:lineRule="auto"/>
        <w:ind w:left="720"/>
        <w:jc w:val="both"/>
      </w:pPr>
      <w:r w:rsidRPr="005B0BFE">
        <w:t>doskonalenie metod pracy Centrum i jednostek organizacyjnych, o których mowa</w:t>
      </w:r>
      <w:r w:rsidRPr="005B0BFE">
        <w:br/>
        <w:t>w pkt 2.</w:t>
      </w:r>
    </w:p>
    <w:p w14:paraId="58CC5056" w14:textId="77777777" w:rsidR="00DF1B57" w:rsidRPr="005B0BFE" w:rsidRDefault="00DF1B57" w:rsidP="005B0BFE">
      <w:pPr>
        <w:pStyle w:val="NormalnyWeb"/>
        <w:numPr>
          <w:ilvl w:val="0"/>
          <w:numId w:val="11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5B0BFE">
        <w:t>O sposobie wykorzystania wniosków i zaleceń ustalonych w wyniku kontroli decyduje Dyrektor.</w:t>
      </w:r>
    </w:p>
    <w:p w14:paraId="3132E536" w14:textId="77777777" w:rsidR="00DF1B57" w:rsidRPr="005B0BFE" w:rsidRDefault="00DF1B57" w:rsidP="005B0BFE">
      <w:pPr>
        <w:pStyle w:val="NormalnyWeb"/>
        <w:numPr>
          <w:ilvl w:val="0"/>
          <w:numId w:val="11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5B0BFE">
        <w:t xml:space="preserve">Kontrole wewnętrzne przeprowadza Dyrektor Centrum lub upoważniona przez niego osoba. </w:t>
      </w:r>
    </w:p>
    <w:p w14:paraId="089006A9" w14:textId="77777777" w:rsidR="00DF1B57" w:rsidRPr="005B0BFE" w:rsidRDefault="00DF1B57" w:rsidP="005B0BFE">
      <w:pPr>
        <w:pStyle w:val="NormalnyWeb"/>
        <w:numPr>
          <w:ilvl w:val="0"/>
          <w:numId w:val="11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5B0BFE">
        <w:t xml:space="preserve">Kontrole zewnętrzne przeprowadza powołany Zespół Kontrolny zgodnie </w:t>
      </w:r>
      <w:r w:rsidRPr="005B0BFE">
        <w:br/>
        <w:t>z rocznym planem kontroli.</w:t>
      </w:r>
    </w:p>
    <w:p w14:paraId="185C4429" w14:textId="77777777" w:rsidR="00DF1B57" w:rsidRPr="005B0BFE" w:rsidRDefault="00DF1B57" w:rsidP="005B0BFE">
      <w:pPr>
        <w:pStyle w:val="NormalnyWeb"/>
        <w:numPr>
          <w:ilvl w:val="0"/>
          <w:numId w:val="11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5B0BFE">
        <w:t>Kontrola obejmuje czynności polegające na:</w:t>
      </w:r>
    </w:p>
    <w:p w14:paraId="26AF864E" w14:textId="77777777" w:rsidR="00DF1B57" w:rsidRPr="005B0BFE" w:rsidRDefault="00DF1B57" w:rsidP="005B0BFE">
      <w:pPr>
        <w:pStyle w:val="NormalnyWeb"/>
        <w:numPr>
          <w:ilvl w:val="0"/>
          <w:numId w:val="12"/>
        </w:numPr>
        <w:spacing w:before="0" w:beforeAutospacing="0" w:after="0" w:line="360" w:lineRule="auto"/>
        <w:jc w:val="both"/>
      </w:pPr>
      <w:r w:rsidRPr="005B0BFE">
        <w:t>ustaleniu stanu faktycznego;</w:t>
      </w:r>
    </w:p>
    <w:p w14:paraId="36C014A9" w14:textId="77777777" w:rsidR="00DF1B57" w:rsidRPr="005B0BFE" w:rsidRDefault="00DF1B57" w:rsidP="005B0BFE">
      <w:pPr>
        <w:pStyle w:val="NormalnyWeb"/>
        <w:numPr>
          <w:ilvl w:val="0"/>
          <w:numId w:val="12"/>
        </w:numPr>
        <w:spacing w:before="0" w:beforeAutospacing="0" w:after="0" w:line="360" w:lineRule="auto"/>
        <w:jc w:val="both"/>
      </w:pPr>
      <w:r w:rsidRPr="005B0BFE">
        <w:t>badaniu zgodności podejmowanych rozstrzygnięć z aktami normatywnymi;</w:t>
      </w:r>
    </w:p>
    <w:p w14:paraId="01E56553" w14:textId="77777777" w:rsidR="00DF1B57" w:rsidRPr="005B0BFE" w:rsidRDefault="00DF1B57" w:rsidP="005B0BFE">
      <w:pPr>
        <w:pStyle w:val="NormalnyWeb"/>
        <w:numPr>
          <w:ilvl w:val="0"/>
          <w:numId w:val="12"/>
        </w:numPr>
        <w:spacing w:before="0" w:beforeAutospacing="0" w:after="0" w:line="360" w:lineRule="auto"/>
        <w:jc w:val="both"/>
      </w:pPr>
      <w:r w:rsidRPr="005B0BFE">
        <w:t>wskazaniu sposobu i środków umożliwiających usunięcie stwierdzonych uchybień</w:t>
      </w:r>
      <w:r w:rsidRPr="005B0BFE">
        <w:br/>
        <w:t>w zaleceniach pokontrolnych.</w:t>
      </w:r>
    </w:p>
    <w:p w14:paraId="586CD108" w14:textId="1350F677" w:rsidR="00DF1B57" w:rsidRPr="005B0BFE" w:rsidRDefault="00DF1B57" w:rsidP="005B0BFE">
      <w:pPr>
        <w:pStyle w:val="NormalnyWeb"/>
        <w:numPr>
          <w:ilvl w:val="0"/>
          <w:numId w:val="11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5B0BFE">
        <w:t xml:space="preserve">Ustalenia kontroli zewnętrznych zapisuje się w protokole, w którym </w:t>
      </w:r>
      <w:r w:rsidR="00054A39" w:rsidRPr="005B0BFE">
        <w:t>w ciągu 7</w:t>
      </w:r>
      <w:r w:rsidRPr="005B0BFE">
        <w:t xml:space="preserve"> dni po kontroli wskazuje się prawidłowości i nieprawidłowości.</w:t>
      </w:r>
    </w:p>
    <w:p w14:paraId="619BFC5E" w14:textId="77777777" w:rsidR="00DF1B57" w:rsidRPr="005B0BFE" w:rsidRDefault="00DF1B57" w:rsidP="005B0BFE">
      <w:pPr>
        <w:pStyle w:val="NormalnyWeb"/>
        <w:numPr>
          <w:ilvl w:val="0"/>
          <w:numId w:val="11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5B0BFE">
        <w:t>Protokół kontroli podpisują osoby kontrolujące i kontrolowane.</w:t>
      </w:r>
    </w:p>
    <w:p w14:paraId="382D9889" w14:textId="77777777" w:rsidR="00DF1B57" w:rsidRPr="005B0BFE" w:rsidRDefault="00DF1B57" w:rsidP="005B0BFE">
      <w:pPr>
        <w:pStyle w:val="NormalnyWeb"/>
        <w:numPr>
          <w:ilvl w:val="0"/>
          <w:numId w:val="11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5B0BFE">
        <w:lastRenderedPageBreak/>
        <w:t>Kontrolowani pracownicy lub jednostki zobowiązane są do pisemnego ustosunkowania się do wniosków i zaleceń kontroli w terminie 30 dni od dnia ich otrzymania.</w:t>
      </w:r>
    </w:p>
    <w:p w14:paraId="4841994F" w14:textId="77777777" w:rsidR="00DF1B57" w:rsidRPr="005B0BFE" w:rsidRDefault="00DF1B57" w:rsidP="005B0BFE">
      <w:pPr>
        <w:pStyle w:val="NormalnyWeb"/>
        <w:numPr>
          <w:ilvl w:val="0"/>
          <w:numId w:val="11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5B0BFE">
        <w:t>W ramach nadzoru nad realizacją zadań Centrum</w:t>
      </w:r>
      <w:r w:rsidR="0070270F" w:rsidRPr="005B0BFE">
        <w:t>,</w:t>
      </w:r>
      <w:r w:rsidRPr="005B0BFE">
        <w:t xml:space="preserve"> </w:t>
      </w:r>
      <w:r w:rsidR="0070270F" w:rsidRPr="005B0BFE">
        <w:t>przeprowadzane</w:t>
      </w:r>
      <w:r w:rsidRPr="005B0BFE">
        <w:t xml:space="preserve"> są kontrole zewnętrzne. </w:t>
      </w:r>
    </w:p>
    <w:p w14:paraId="17A347DD" w14:textId="77777777" w:rsidR="00DF1B57" w:rsidRPr="005B0BFE" w:rsidRDefault="00DF1B57" w:rsidP="005B0BFE">
      <w:pPr>
        <w:pStyle w:val="NormalnyWeb"/>
        <w:numPr>
          <w:ilvl w:val="0"/>
          <w:numId w:val="11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5B0BFE">
        <w:t>Książk</w:t>
      </w:r>
      <w:r w:rsidR="008A135C" w:rsidRPr="005B0BFE">
        <w:t>ę kontroli zewnętrznych Centrum</w:t>
      </w:r>
      <w:r w:rsidRPr="005B0BFE">
        <w:t xml:space="preserve"> prowadzi Zespół Organizacyjno - Finansowy.</w:t>
      </w:r>
    </w:p>
    <w:p w14:paraId="6E08ACCB" w14:textId="167B95DF" w:rsidR="00DF1B57" w:rsidRPr="005B0BFE" w:rsidRDefault="00DF1B57" w:rsidP="005B0BFE">
      <w:pPr>
        <w:pStyle w:val="NormalnyWeb"/>
        <w:numPr>
          <w:ilvl w:val="0"/>
          <w:numId w:val="11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5B0BFE">
        <w:t>Protokoły z kontroli podpisuje Dyrektor Centrum, a ewentualne wyjaśnienia lub umotywowane zastrzeżenia do protokołu niezwłocznie przygotowują pracownicy- zgodnie z realizacją</w:t>
      </w:r>
      <w:r w:rsidR="00607C1A">
        <w:t xml:space="preserve"> powierzonych im</w:t>
      </w:r>
      <w:r w:rsidRPr="005B0BFE">
        <w:t xml:space="preserve"> zadań, po uprzednim zapoznaniu się z protokołem.</w:t>
      </w:r>
    </w:p>
    <w:p w14:paraId="5DD9DAD6" w14:textId="77777777" w:rsidR="00DF1B57" w:rsidRPr="005B0BFE" w:rsidRDefault="00DF1B57" w:rsidP="005B0BFE">
      <w:pPr>
        <w:pStyle w:val="NormalnyWeb"/>
        <w:numPr>
          <w:ilvl w:val="0"/>
          <w:numId w:val="11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5B0BFE">
        <w:t>Pracownicy, którym zostały przekazane wystąpienia pokontrolne, przygotowują propozycje ich realizacji, które są akceptowane przez Dyrektora Centrum.</w:t>
      </w:r>
    </w:p>
    <w:p w14:paraId="09AD1D96" w14:textId="77777777" w:rsidR="00DF1B57" w:rsidRPr="005B0BFE" w:rsidRDefault="00DF1B57" w:rsidP="005B0BFE">
      <w:pPr>
        <w:pStyle w:val="NormalnyWeb"/>
        <w:numPr>
          <w:ilvl w:val="0"/>
          <w:numId w:val="11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5B0BFE">
        <w:t xml:space="preserve">Ostateczną wersję odpowiedzi na wystąpienia pokontrolne przedkłada się do podpisu Dyrektorowi Centrum. </w:t>
      </w:r>
    </w:p>
    <w:p w14:paraId="38C2C7DD" w14:textId="49AE327B" w:rsidR="00A95CB8" w:rsidRPr="009D1FFD" w:rsidRDefault="00DF1B57" w:rsidP="009D1FFD">
      <w:pPr>
        <w:pStyle w:val="NormalnyWeb"/>
        <w:numPr>
          <w:ilvl w:val="0"/>
          <w:numId w:val="11"/>
        </w:numPr>
        <w:tabs>
          <w:tab w:val="clear" w:pos="960"/>
          <w:tab w:val="num" w:pos="360"/>
        </w:tabs>
        <w:spacing w:before="0" w:beforeAutospacing="0" w:after="0" w:line="360" w:lineRule="auto"/>
        <w:ind w:left="360"/>
        <w:jc w:val="both"/>
      </w:pPr>
      <w:r w:rsidRPr="005B0BFE">
        <w:t>Dyrektor Centrum ustala przyczyny i skutki stwierdzonych nieprawidłowości oraz osoby za nie odpowiedzialne.</w:t>
      </w:r>
    </w:p>
    <w:p w14:paraId="237A3783" w14:textId="2527C343" w:rsidR="00C37A80" w:rsidRPr="005B0BFE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5B0BFE">
        <w:rPr>
          <w:rFonts w:ascii="Times New Roman" w:hAnsi="Times New Roman" w:cs="Times New Roman"/>
          <w:b/>
          <w:bCs/>
        </w:rPr>
        <w:t>§ 1</w:t>
      </w:r>
      <w:r w:rsidR="00782106">
        <w:rPr>
          <w:rFonts w:ascii="Times New Roman" w:hAnsi="Times New Roman" w:cs="Times New Roman"/>
          <w:b/>
          <w:bCs/>
        </w:rPr>
        <w:t>8</w:t>
      </w:r>
    </w:p>
    <w:p w14:paraId="22B06858" w14:textId="58C6847E" w:rsidR="008A723D" w:rsidRPr="005B0BFE" w:rsidRDefault="00DF1B57" w:rsidP="005B0BFE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5B0BFE">
        <w:rPr>
          <w:rFonts w:ascii="Times New Roman" w:hAnsi="Times New Roman" w:cs="Times New Roman"/>
        </w:rPr>
        <w:t xml:space="preserve">Pracownicy </w:t>
      </w:r>
      <w:r w:rsidR="0043784B">
        <w:rPr>
          <w:rFonts w:ascii="Times New Roman" w:hAnsi="Times New Roman" w:cs="Times New Roman"/>
        </w:rPr>
        <w:t xml:space="preserve">Centrum </w:t>
      </w:r>
      <w:r w:rsidRPr="005B0BFE">
        <w:rPr>
          <w:rFonts w:ascii="Times New Roman" w:hAnsi="Times New Roman" w:cs="Times New Roman"/>
        </w:rPr>
        <w:t>sporządzający i przekazujący sprawozdania statystyczne do jednostek nadzoru, druki zgłoszeniowe, raporty, deklaracje do ZUS, sprawozdania, są odpowiedzialni za ich prawidłowość merytoryczną i rzetelność zgod</w:t>
      </w:r>
      <w:r w:rsidR="009B7C74" w:rsidRPr="005B0BFE">
        <w:rPr>
          <w:rFonts w:ascii="Times New Roman" w:hAnsi="Times New Roman" w:cs="Times New Roman"/>
        </w:rPr>
        <w:t>nie z obowiązującymi przepisami i terminami.</w:t>
      </w:r>
    </w:p>
    <w:p w14:paraId="649FC3F2" w14:textId="77777777" w:rsidR="000E494E" w:rsidRPr="005B0BFE" w:rsidRDefault="000E494E" w:rsidP="005B0BFE">
      <w:pPr>
        <w:pStyle w:val="NormalnyWeb"/>
        <w:spacing w:before="0" w:beforeAutospacing="0" w:after="0" w:line="360" w:lineRule="auto"/>
        <w:jc w:val="center"/>
        <w:rPr>
          <w:b/>
          <w:bCs/>
        </w:rPr>
      </w:pPr>
    </w:p>
    <w:p w14:paraId="602CFBCB" w14:textId="77777777" w:rsidR="00FA0D18" w:rsidRPr="005B0BFE" w:rsidRDefault="00DF1B57" w:rsidP="005B0BFE">
      <w:pPr>
        <w:pStyle w:val="NormalnyWeb"/>
        <w:spacing w:before="0" w:beforeAutospacing="0" w:after="0" w:line="360" w:lineRule="auto"/>
        <w:jc w:val="center"/>
        <w:rPr>
          <w:b/>
          <w:bCs/>
        </w:rPr>
      </w:pPr>
      <w:r w:rsidRPr="005B0BFE">
        <w:rPr>
          <w:b/>
          <w:bCs/>
        </w:rPr>
        <w:t>ROZDZIAŁ VII</w:t>
      </w:r>
    </w:p>
    <w:p w14:paraId="38C495A1" w14:textId="77777777" w:rsidR="00E1300B" w:rsidRPr="005B0BFE" w:rsidRDefault="00DF1B57" w:rsidP="005B0BFE">
      <w:pPr>
        <w:pStyle w:val="NormalnyWeb"/>
        <w:spacing w:before="0" w:beforeAutospacing="0" w:after="0" w:line="360" w:lineRule="auto"/>
        <w:jc w:val="center"/>
        <w:rPr>
          <w:b/>
          <w:bCs/>
        </w:rPr>
      </w:pPr>
      <w:r w:rsidRPr="005B0BFE">
        <w:rPr>
          <w:b/>
          <w:bCs/>
        </w:rPr>
        <w:t xml:space="preserve">Obieg dokumentacji </w:t>
      </w:r>
    </w:p>
    <w:p w14:paraId="68AD1721" w14:textId="51EB1A0A" w:rsidR="00FA0D18" w:rsidRPr="005B0BFE" w:rsidRDefault="00DF1B57" w:rsidP="005B0BFE">
      <w:pPr>
        <w:pStyle w:val="NormalnyWeb"/>
        <w:spacing w:before="0" w:beforeAutospacing="0" w:after="0" w:line="360" w:lineRule="auto"/>
        <w:jc w:val="center"/>
        <w:rPr>
          <w:b/>
          <w:bCs/>
        </w:rPr>
      </w:pPr>
      <w:r w:rsidRPr="005B0BFE">
        <w:rPr>
          <w:b/>
          <w:bCs/>
        </w:rPr>
        <w:t xml:space="preserve">§ </w:t>
      </w:r>
      <w:r w:rsidR="00782106">
        <w:rPr>
          <w:b/>
          <w:bCs/>
        </w:rPr>
        <w:t>19</w:t>
      </w:r>
    </w:p>
    <w:p w14:paraId="535D3E6E" w14:textId="77777777" w:rsidR="00DF1B57" w:rsidRPr="005B0BFE" w:rsidRDefault="00DF1B57" w:rsidP="005B0BFE">
      <w:pPr>
        <w:pStyle w:val="NormalnyWeb"/>
        <w:numPr>
          <w:ilvl w:val="0"/>
          <w:numId w:val="13"/>
        </w:numPr>
        <w:tabs>
          <w:tab w:val="clear" w:pos="960"/>
          <w:tab w:val="num" w:pos="240"/>
        </w:tabs>
        <w:spacing w:before="0" w:beforeAutospacing="0" w:after="0" w:line="360" w:lineRule="auto"/>
        <w:ind w:left="240" w:hanging="240"/>
        <w:jc w:val="both"/>
      </w:pPr>
      <w:r w:rsidRPr="005B0BFE">
        <w:t>Dyrektor Centrum dekretuje przychodzącą do Centrum korespondencję i przydziela sprawy do załatwienia poszczególnym stanowiskom pracy Centrum według ustalonego zakresu czynności.</w:t>
      </w:r>
    </w:p>
    <w:p w14:paraId="3B30DBF3" w14:textId="77777777" w:rsidR="00DF1B57" w:rsidRPr="005B0BFE" w:rsidRDefault="00DF1B57" w:rsidP="005B0BFE">
      <w:pPr>
        <w:pStyle w:val="NormalnyWeb"/>
        <w:numPr>
          <w:ilvl w:val="0"/>
          <w:numId w:val="13"/>
        </w:numPr>
        <w:tabs>
          <w:tab w:val="clear" w:pos="960"/>
          <w:tab w:val="num" w:pos="240"/>
        </w:tabs>
        <w:spacing w:before="0" w:beforeAutospacing="0" w:after="0" w:line="360" w:lineRule="auto"/>
        <w:ind w:left="240" w:hanging="240"/>
        <w:jc w:val="both"/>
      </w:pPr>
      <w:r w:rsidRPr="005B0BFE">
        <w:t>Korespondencja po d</w:t>
      </w:r>
      <w:r w:rsidR="000D5C37">
        <w:t>ekretacji Dyrektora Centrum i zae</w:t>
      </w:r>
      <w:r w:rsidRPr="005B0BFE">
        <w:t>widencjonowaniu przez osobę odpowiedzialną kierowana jest do merytorycznych pracowników.</w:t>
      </w:r>
    </w:p>
    <w:p w14:paraId="5C72D8E2" w14:textId="77777777" w:rsidR="00DF1B57" w:rsidRPr="005B0BFE" w:rsidRDefault="00DF1B57" w:rsidP="005B0BFE">
      <w:pPr>
        <w:pStyle w:val="NormalnyWeb"/>
        <w:numPr>
          <w:ilvl w:val="0"/>
          <w:numId w:val="13"/>
        </w:numPr>
        <w:tabs>
          <w:tab w:val="clear" w:pos="960"/>
          <w:tab w:val="num" w:pos="240"/>
        </w:tabs>
        <w:spacing w:before="0" w:beforeAutospacing="0" w:after="0" w:line="360" w:lineRule="auto"/>
        <w:ind w:left="240" w:hanging="240"/>
        <w:jc w:val="both"/>
      </w:pPr>
      <w:r w:rsidRPr="005B0BFE">
        <w:t xml:space="preserve"> Korespondencja wpływająca i wychodząca z Centrum podlega rejestracji i ewidencji według zasad określonych instrukcją kancelaryjną oraz przepisami dotyczącymi prowadzenia metryki sprawy.</w:t>
      </w:r>
    </w:p>
    <w:p w14:paraId="3CF74D9D" w14:textId="77777777" w:rsidR="000E494E" w:rsidRDefault="00DF1B57" w:rsidP="005B0BFE">
      <w:pPr>
        <w:pStyle w:val="NormalnyWeb"/>
        <w:numPr>
          <w:ilvl w:val="0"/>
          <w:numId w:val="13"/>
        </w:numPr>
        <w:tabs>
          <w:tab w:val="clear" w:pos="960"/>
          <w:tab w:val="num" w:pos="240"/>
        </w:tabs>
        <w:spacing w:before="0" w:beforeAutospacing="0" w:after="0" w:line="360" w:lineRule="auto"/>
        <w:ind w:left="240" w:hanging="240"/>
        <w:jc w:val="both"/>
      </w:pPr>
      <w:r w:rsidRPr="005B0BFE">
        <w:t>Korespondencję do podpisu Dyrektorowi Centrum należy składać wraz z kompletem dokumentacji dotyczącej danej sprawy.</w:t>
      </w:r>
    </w:p>
    <w:p w14:paraId="3EFF3990" w14:textId="77777777" w:rsidR="0050563C" w:rsidRPr="005B0BFE" w:rsidRDefault="0050563C" w:rsidP="008167B6">
      <w:pPr>
        <w:pStyle w:val="NormalnyWeb"/>
        <w:spacing w:before="0" w:beforeAutospacing="0" w:after="0" w:line="360" w:lineRule="auto"/>
        <w:jc w:val="both"/>
      </w:pPr>
    </w:p>
    <w:p w14:paraId="366092B3" w14:textId="77777777" w:rsidR="00295538" w:rsidRDefault="00295538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4108EACD" w14:textId="2BB41399" w:rsidR="00DF1B57" w:rsidRPr="005B0BFE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</w:rPr>
      </w:pPr>
      <w:r w:rsidRPr="005B0BFE">
        <w:rPr>
          <w:rFonts w:ascii="Times New Roman" w:hAnsi="Times New Roman" w:cs="Times New Roman"/>
          <w:b/>
          <w:bCs/>
        </w:rPr>
        <w:lastRenderedPageBreak/>
        <w:t>ROZDZIAŁ VIII</w:t>
      </w:r>
    </w:p>
    <w:p w14:paraId="0E2483AE" w14:textId="77777777" w:rsidR="000E494E" w:rsidRPr="005B0BFE" w:rsidRDefault="00DF1B57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5B0BFE">
        <w:rPr>
          <w:rFonts w:ascii="Times New Roman" w:hAnsi="Times New Roman" w:cs="Times New Roman"/>
          <w:b/>
          <w:bCs/>
        </w:rPr>
        <w:t>Postanowienia końcowe</w:t>
      </w:r>
    </w:p>
    <w:p w14:paraId="29DC6F72" w14:textId="5C881948" w:rsidR="00DF1B57" w:rsidRPr="005B0BFE" w:rsidRDefault="00C267C4" w:rsidP="005B0BFE">
      <w:pPr>
        <w:pStyle w:val="NormalnyWeb"/>
        <w:spacing w:before="0" w:beforeAutospacing="0" w:after="0" w:line="360" w:lineRule="auto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 xml:space="preserve">§ </w:t>
      </w:r>
      <w:r w:rsidR="009D1FFD">
        <w:rPr>
          <w:b/>
          <w:bCs/>
          <w:color w:val="000000"/>
        </w:rPr>
        <w:t>2</w:t>
      </w:r>
      <w:r w:rsidR="00782106">
        <w:rPr>
          <w:b/>
          <w:bCs/>
          <w:color w:val="000000"/>
        </w:rPr>
        <w:t>0</w:t>
      </w:r>
    </w:p>
    <w:p w14:paraId="08AC3BF6" w14:textId="77777777" w:rsidR="00FA0D18" w:rsidRPr="005B0BFE" w:rsidRDefault="00DF1B57" w:rsidP="005B0BFE">
      <w:pPr>
        <w:pStyle w:val="NormalnyWeb"/>
        <w:spacing w:before="0" w:beforeAutospacing="0" w:after="0" w:line="360" w:lineRule="auto"/>
        <w:jc w:val="both"/>
        <w:rPr>
          <w:color w:val="000000"/>
        </w:rPr>
      </w:pPr>
      <w:r w:rsidRPr="005B0BFE">
        <w:t xml:space="preserve">Szczegółową organizację pracy </w:t>
      </w:r>
      <w:r w:rsidR="00FA0D18" w:rsidRPr="005B0BFE">
        <w:t>Centrum określa Regulamin Pracy.</w:t>
      </w:r>
    </w:p>
    <w:p w14:paraId="52851426" w14:textId="77777777" w:rsidR="000E494E" w:rsidRPr="005B0BFE" w:rsidRDefault="000E494E" w:rsidP="005B0BFE">
      <w:pPr>
        <w:pStyle w:val="NormalnyWeb"/>
        <w:spacing w:before="0" w:beforeAutospacing="0" w:after="0" w:line="360" w:lineRule="auto"/>
        <w:jc w:val="center"/>
        <w:rPr>
          <w:b/>
          <w:bCs/>
          <w:color w:val="000000"/>
        </w:rPr>
      </w:pPr>
    </w:p>
    <w:p w14:paraId="5662D018" w14:textId="3CEA24B5" w:rsidR="00DF1B57" w:rsidRPr="005B0BFE" w:rsidRDefault="00DF1B57" w:rsidP="005B0BFE">
      <w:pPr>
        <w:pStyle w:val="NormalnyWeb"/>
        <w:spacing w:before="0" w:beforeAutospacing="0" w:after="0" w:line="360" w:lineRule="auto"/>
        <w:jc w:val="center"/>
        <w:rPr>
          <w:b/>
          <w:bCs/>
          <w:color w:val="000000"/>
        </w:rPr>
      </w:pPr>
      <w:r w:rsidRPr="005B0BFE">
        <w:rPr>
          <w:b/>
          <w:bCs/>
          <w:color w:val="000000"/>
        </w:rPr>
        <w:t>§ 2</w:t>
      </w:r>
      <w:r w:rsidR="00782106">
        <w:rPr>
          <w:b/>
          <w:bCs/>
          <w:color w:val="000000"/>
        </w:rPr>
        <w:t>1</w:t>
      </w:r>
    </w:p>
    <w:p w14:paraId="5777E1C4" w14:textId="7D8EFFCD" w:rsidR="001D43F0" w:rsidRPr="005B0BFE" w:rsidRDefault="00DF1B57" w:rsidP="005B0BFE">
      <w:pPr>
        <w:pStyle w:val="NormalnyWeb"/>
        <w:spacing w:before="0" w:beforeAutospacing="0" w:after="0" w:line="360" w:lineRule="auto"/>
        <w:jc w:val="both"/>
        <w:rPr>
          <w:color w:val="000000"/>
        </w:rPr>
      </w:pPr>
      <w:r w:rsidRPr="005B0BFE">
        <w:rPr>
          <w:color w:val="000000"/>
        </w:rPr>
        <w:t>Do spraw nieuregulowanych niniejszym Regulaminem</w:t>
      </w:r>
      <w:r w:rsidR="00D112EB" w:rsidRPr="005B0BFE">
        <w:rPr>
          <w:color w:val="000000"/>
        </w:rPr>
        <w:t xml:space="preserve"> i przepisami szczególnymi</w:t>
      </w:r>
      <w:r w:rsidRPr="005B0BFE">
        <w:rPr>
          <w:color w:val="000000"/>
        </w:rPr>
        <w:t xml:space="preserve">, </w:t>
      </w:r>
      <w:r w:rsidR="00C37A80" w:rsidRPr="005B0BFE">
        <w:rPr>
          <w:color w:val="000000"/>
        </w:rPr>
        <w:br/>
      </w:r>
      <w:r w:rsidRPr="005B0BFE">
        <w:rPr>
          <w:color w:val="000000"/>
        </w:rPr>
        <w:t xml:space="preserve">a dotyczących stosunku pracy mają zastosowanie obowiązujące przepisy </w:t>
      </w:r>
      <w:r w:rsidR="008A135C" w:rsidRPr="005B0BFE">
        <w:rPr>
          <w:color w:val="000000"/>
        </w:rPr>
        <w:t xml:space="preserve">ustawy - </w:t>
      </w:r>
      <w:r w:rsidRPr="005B0BFE">
        <w:rPr>
          <w:color w:val="000000"/>
        </w:rPr>
        <w:t xml:space="preserve">Kodeks </w:t>
      </w:r>
      <w:r w:rsidR="008A135C" w:rsidRPr="005B0BFE">
        <w:rPr>
          <w:color w:val="000000"/>
        </w:rPr>
        <w:t>p</w:t>
      </w:r>
      <w:r w:rsidRPr="005B0BFE">
        <w:rPr>
          <w:color w:val="000000"/>
        </w:rPr>
        <w:t>racy.</w:t>
      </w:r>
    </w:p>
    <w:p w14:paraId="2D1D130A" w14:textId="61FB557C" w:rsidR="00DF1B57" w:rsidRPr="005B0BFE" w:rsidRDefault="00C267C4" w:rsidP="005B0BFE">
      <w:pPr>
        <w:pStyle w:val="NormalnyWeb"/>
        <w:spacing w:before="0" w:beforeAutospacing="0" w:after="0" w:line="360" w:lineRule="auto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§ 2</w:t>
      </w:r>
      <w:r w:rsidR="00782106">
        <w:rPr>
          <w:b/>
          <w:bCs/>
          <w:color w:val="000000"/>
        </w:rPr>
        <w:t>2</w:t>
      </w:r>
    </w:p>
    <w:p w14:paraId="4F70439E" w14:textId="77777777" w:rsidR="00DF1B57" w:rsidRPr="005B0BFE" w:rsidRDefault="00DF1B57" w:rsidP="005B0BFE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</w:rPr>
      </w:pPr>
      <w:r w:rsidRPr="005B0BFE">
        <w:rPr>
          <w:rFonts w:ascii="Times New Roman" w:hAnsi="Times New Roman" w:cs="Times New Roman"/>
          <w:color w:val="auto"/>
        </w:rPr>
        <w:t xml:space="preserve">Wszelkie zmiany w niniejszym Regulaminie </w:t>
      </w:r>
      <w:r w:rsidR="008A135C" w:rsidRPr="005B0BFE">
        <w:rPr>
          <w:rFonts w:ascii="Times New Roman" w:hAnsi="Times New Roman" w:cs="Times New Roman"/>
          <w:color w:val="auto"/>
        </w:rPr>
        <w:t>dokonywane są w drodze</w:t>
      </w:r>
      <w:r w:rsidRPr="005B0BFE">
        <w:rPr>
          <w:rFonts w:ascii="Times New Roman" w:hAnsi="Times New Roman" w:cs="Times New Roman"/>
          <w:color w:val="auto"/>
        </w:rPr>
        <w:t xml:space="preserve"> </w:t>
      </w:r>
      <w:r w:rsidR="008A135C" w:rsidRPr="005B0BFE">
        <w:rPr>
          <w:rFonts w:ascii="Times New Roman" w:hAnsi="Times New Roman" w:cs="Times New Roman"/>
          <w:color w:val="auto"/>
        </w:rPr>
        <w:t>u</w:t>
      </w:r>
      <w:r w:rsidRPr="005B0BFE">
        <w:rPr>
          <w:rFonts w:ascii="Times New Roman" w:hAnsi="Times New Roman" w:cs="Times New Roman"/>
          <w:color w:val="auto"/>
        </w:rPr>
        <w:t xml:space="preserve">chwały Zarządu Powiatu. </w:t>
      </w:r>
    </w:p>
    <w:p w14:paraId="20DEEE33" w14:textId="088B778D" w:rsidR="00DF1B57" w:rsidRPr="005B0BFE" w:rsidRDefault="00C267C4" w:rsidP="005B0BFE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§ 2</w:t>
      </w:r>
      <w:r w:rsidR="00782106">
        <w:rPr>
          <w:rFonts w:ascii="Times New Roman" w:hAnsi="Times New Roman" w:cs="Times New Roman"/>
          <w:b/>
          <w:bCs/>
        </w:rPr>
        <w:t>3</w:t>
      </w:r>
    </w:p>
    <w:p w14:paraId="6FFD2E7A" w14:textId="14C84D4F" w:rsidR="00EC6254" w:rsidRPr="005B0BFE" w:rsidRDefault="00DF1B57" w:rsidP="009D1FF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B0BFE">
        <w:rPr>
          <w:rFonts w:ascii="Times New Roman" w:hAnsi="Times New Roman"/>
          <w:sz w:val="24"/>
          <w:szCs w:val="24"/>
        </w:rPr>
        <w:t xml:space="preserve">Regulamin wchodzi w życie z </w:t>
      </w:r>
      <w:r w:rsidRPr="00C267C4">
        <w:rPr>
          <w:rFonts w:ascii="Times New Roman" w:hAnsi="Times New Roman"/>
          <w:sz w:val="24"/>
          <w:szCs w:val="24"/>
        </w:rPr>
        <w:t xml:space="preserve">dniem </w:t>
      </w:r>
      <w:r w:rsidR="00606813">
        <w:rPr>
          <w:rFonts w:ascii="Times New Roman" w:hAnsi="Times New Roman"/>
          <w:sz w:val="24"/>
          <w:szCs w:val="24"/>
        </w:rPr>
        <w:t>uchwale</w:t>
      </w:r>
      <w:r w:rsidR="000D5C37">
        <w:rPr>
          <w:rFonts w:ascii="Times New Roman" w:hAnsi="Times New Roman"/>
          <w:sz w:val="24"/>
          <w:szCs w:val="24"/>
        </w:rPr>
        <w:t>nia</w:t>
      </w:r>
      <w:r w:rsidRPr="00C267C4">
        <w:rPr>
          <w:rFonts w:ascii="Times New Roman" w:hAnsi="Times New Roman"/>
          <w:sz w:val="24"/>
          <w:szCs w:val="24"/>
        </w:rPr>
        <w:t>. </w:t>
      </w:r>
    </w:p>
    <w:sectPr w:rsidR="00EC6254" w:rsidRPr="005B0BFE" w:rsidSect="00220112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337B08" w14:textId="77777777" w:rsidR="00220112" w:rsidRDefault="00220112">
      <w:pPr>
        <w:spacing w:after="0" w:line="240" w:lineRule="auto"/>
      </w:pPr>
      <w:r>
        <w:separator/>
      </w:r>
    </w:p>
  </w:endnote>
  <w:endnote w:type="continuationSeparator" w:id="0">
    <w:p w14:paraId="2039DB98" w14:textId="77777777" w:rsidR="00220112" w:rsidRDefault="002201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1F3EBE" w14:textId="77777777" w:rsidR="00112D1E" w:rsidRPr="00516F1E" w:rsidRDefault="00112D1E">
    <w:pPr>
      <w:pStyle w:val="Stopka"/>
      <w:jc w:val="right"/>
      <w:rPr>
        <w:rFonts w:ascii="Times New Roman" w:hAnsi="Times New Roman"/>
      </w:rPr>
    </w:pPr>
    <w:r w:rsidRPr="00516F1E">
      <w:rPr>
        <w:rFonts w:ascii="Times New Roman" w:hAnsi="Times New Roman"/>
      </w:rPr>
      <w:fldChar w:fldCharType="begin"/>
    </w:r>
    <w:r w:rsidRPr="00516F1E">
      <w:rPr>
        <w:rFonts w:ascii="Times New Roman" w:hAnsi="Times New Roman"/>
      </w:rPr>
      <w:instrText xml:space="preserve"> PAGE   \* MERGEFORMAT </w:instrText>
    </w:r>
    <w:r w:rsidRPr="00516F1E">
      <w:rPr>
        <w:rFonts w:ascii="Times New Roman" w:hAnsi="Times New Roman"/>
      </w:rPr>
      <w:fldChar w:fldCharType="separate"/>
    </w:r>
    <w:r w:rsidR="007434CF">
      <w:rPr>
        <w:rFonts w:ascii="Times New Roman" w:hAnsi="Times New Roman"/>
      </w:rPr>
      <w:t>1</w:t>
    </w:r>
    <w:r w:rsidRPr="00516F1E">
      <w:rPr>
        <w:rFonts w:ascii="Times New Roman" w:hAnsi="Times New Roman"/>
      </w:rPr>
      <w:fldChar w:fldCharType="end"/>
    </w:r>
  </w:p>
  <w:p w14:paraId="09B6E395" w14:textId="77777777" w:rsidR="00112D1E" w:rsidRDefault="00112D1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CF6967" w14:textId="77777777" w:rsidR="00220112" w:rsidRDefault="00220112">
      <w:pPr>
        <w:spacing w:after="0" w:line="240" w:lineRule="auto"/>
      </w:pPr>
      <w:r>
        <w:separator/>
      </w:r>
    </w:p>
  </w:footnote>
  <w:footnote w:type="continuationSeparator" w:id="0">
    <w:p w14:paraId="5ADCF647" w14:textId="77777777" w:rsidR="00220112" w:rsidRDefault="002201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05760"/>
    <w:multiLevelType w:val="hybridMultilevel"/>
    <w:tmpl w:val="2340A82A"/>
    <w:lvl w:ilvl="0" w:tplc="C82E04F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150011">
      <w:start w:val="1"/>
      <w:numFmt w:val="decimal"/>
      <w:lvlText w:val="%2)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560"/>
        </w:tabs>
        <w:ind w:left="15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280"/>
        </w:tabs>
        <w:ind w:left="22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00"/>
        </w:tabs>
        <w:ind w:left="30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20"/>
        </w:tabs>
        <w:ind w:left="37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440"/>
        </w:tabs>
        <w:ind w:left="44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160"/>
        </w:tabs>
        <w:ind w:left="51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880"/>
        </w:tabs>
        <w:ind w:left="5880" w:hanging="180"/>
      </w:pPr>
    </w:lvl>
  </w:abstractNum>
  <w:abstractNum w:abstractNumId="1" w15:restartNumberingAfterBreak="0">
    <w:nsid w:val="053864BA"/>
    <w:multiLevelType w:val="hybridMultilevel"/>
    <w:tmpl w:val="186EB98A"/>
    <w:lvl w:ilvl="0" w:tplc="04150017">
      <w:start w:val="1"/>
      <w:numFmt w:val="lowerLetter"/>
      <w:lvlText w:val="%1)"/>
      <w:lvlJc w:val="left"/>
      <w:pPr>
        <w:ind w:left="1648" w:hanging="360"/>
      </w:pPr>
    </w:lvl>
    <w:lvl w:ilvl="1" w:tplc="04150019" w:tentative="1">
      <w:start w:val="1"/>
      <w:numFmt w:val="lowerLetter"/>
      <w:lvlText w:val="%2."/>
      <w:lvlJc w:val="left"/>
      <w:pPr>
        <w:ind w:left="2368" w:hanging="360"/>
      </w:pPr>
    </w:lvl>
    <w:lvl w:ilvl="2" w:tplc="0415001B" w:tentative="1">
      <w:start w:val="1"/>
      <w:numFmt w:val="lowerRoman"/>
      <w:lvlText w:val="%3."/>
      <w:lvlJc w:val="right"/>
      <w:pPr>
        <w:ind w:left="3088" w:hanging="180"/>
      </w:pPr>
    </w:lvl>
    <w:lvl w:ilvl="3" w:tplc="0415000F" w:tentative="1">
      <w:start w:val="1"/>
      <w:numFmt w:val="decimal"/>
      <w:lvlText w:val="%4."/>
      <w:lvlJc w:val="left"/>
      <w:pPr>
        <w:ind w:left="3808" w:hanging="360"/>
      </w:pPr>
    </w:lvl>
    <w:lvl w:ilvl="4" w:tplc="04150019" w:tentative="1">
      <w:start w:val="1"/>
      <w:numFmt w:val="lowerLetter"/>
      <w:lvlText w:val="%5."/>
      <w:lvlJc w:val="left"/>
      <w:pPr>
        <w:ind w:left="4528" w:hanging="360"/>
      </w:pPr>
    </w:lvl>
    <w:lvl w:ilvl="5" w:tplc="0415001B" w:tentative="1">
      <w:start w:val="1"/>
      <w:numFmt w:val="lowerRoman"/>
      <w:lvlText w:val="%6."/>
      <w:lvlJc w:val="right"/>
      <w:pPr>
        <w:ind w:left="5248" w:hanging="180"/>
      </w:pPr>
    </w:lvl>
    <w:lvl w:ilvl="6" w:tplc="0415000F" w:tentative="1">
      <w:start w:val="1"/>
      <w:numFmt w:val="decimal"/>
      <w:lvlText w:val="%7."/>
      <w:lvlJc w:val="left"/>
      <w:pPr>
        <w:ind w:left="5968" w:hanging="360"/>
      </w:pPr>
    </w:lvl>
    <w:lvl w:ilvl="7" w:tplc="04150019" w:tentative="1">
      <w:start w:val="1"/>
      <w:numFmt w:val="lowerLetter"/>
      <w:lvlText w:val="%8."/>
      <w:lvlJc w:val="left"/>
      <w:pPr>
        <w:ind w:left="6688" w:hanging="360"/>
      </w:pPr>
    </w:lvl>
    <w:lvl w:ilvl="8" w:tplc="0415001B" w:tentative="1">
      <w:start w:val="1"/>
      <w:numFmt w:val="lowerRoman"/>
      <w:lvlText w:val="%9."/>
      <w:lvlJc w:val="right"/>
      <w:pPr>
        <w:ind w:left="7408" w:hanging="180"/>
      </w:pPr>
    </w:lvl>
  </w:abstractNum>
  <w:abstractNum w:abstractNumId="2" w15:restartNumberingAfterBreak="0">
    <w:nsid w:val="05DD0F85"/>
    <w:multiLevelType w:val="multilevel"/>
    <w:tmpl w:val="370655DE"/>
    <w:lvl w:ilvl="0">
      <w:start w:val="1"/>
      <w:numFmt w:val="decimal"/>
      <w:lvlText w:val="%1."/>
      <w:lvlJc w:val="left"/>
      <w:rPr>
        <w:b w:val="0"/>
        <w:bCs w:val="0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" w15:restartNumberingAfterBreak="0">
    <w:nsid w:val="09313BFF"/>
    <w:multiLevelType w:val="hybridMultilevel"/>
    <w:tmpl w:val="A95A8F46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0A08104C"/>
    <w:multiLevelType w:val="hybridMultilevel"/>
    <w:tmpl w:val="AEDCB6B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270569"/>
    <w:multiLevelType w:val="hybridMultilevel"/>
    <w:tmpl w:val="79260D50"/>
    <w:lvl w:ilvl="0" w:tplc="E18AFA7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6246F9"/>
    <w:multiLevelType w:val="multilevel"/>
    <w:tmpl w:val="EB6878F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2"/>
      <w:numFmt w:val="decimal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FD227EC"/>
    <w:multiLevelType w:val="hybridMultilevel"/>
    <w:tmpl w:val="9A6CAD60"/>
    <w:lvl w:ilvl="0" w:tplc="9FC01E4A">
      <w:start w:val="1"/>
      <w:numFmt w:val="ordinal"/>
      <w:lvlText w:val="%1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E18AFA7C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420EEF"/>
    <w:multiLevelType w:val="hybridMultilevel"/>
    <w:tmpl w:val="00D8C0B4"/>
    <w:lvl w:ilvl="0" w:tplc="9FC01E4A">
      <w:start w:val="1"/>
      <w:numFmt w:val="ordinal"/>
      <w:lvlText w:val="%1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F25DDB"/>
    <w:multiLevelType w:val="hybridMultilevel"/>
    <w:tmpl w:val="E4DA0FF2"/>
    <w:lvl w:ilvl="0" w:tplc="290867C4">
      <w:start w:val="2"/>
      <w:numFmt w:val="decimal"/>
      <w:lvlText w:val="%1)"/>
      <w:lvlJc w:val="left"/>
      <w:pPr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8" w:hanging="360"/>
      </w:pPr>
    </w:lvl>
    <w:lvl w:ilvl="2" w:tplc="0415001B" w:tentative="1">
      <w:start w:val="1"/>
      <w:numFmt w:val="lowerRoman"/>
      <w:lvlText w:val="%3."/>
      <w:lvlJc w:val="right"/>
      <w:pPr>
        <w:ind w:left="748" w:hanging="180"/>
      </w:pPr>
    </w:lvl>
    <w:lvl w:ilvl="3" w:tplc="0415000F" w:tentative="1">
      <w:start w:val="1"/>
      <w:numFmt w:val="decimal"/>
      <w:lvlText w:val="%4."/>
      <w:lvlJc w:val="left"/>
      <w:pPr>
        <w:ind w:left="1468" w:hanging="360"/>
      </w:pPr>
    </w:lvl>
    <w:lvl w:ilvl="4" w:tplc="04150019" w:tentative="1">
      <w:start w:val="1"/>
      <w:numFmt w:val="lowerLetter"/>
      <w:lvlText w:val="%5."/>
      <w:lvlJc w:val="left"/>
      <w:pPr>
        <w:ind w:left="2188" w:hanging="360"/>
      </w:pPr>
    </w:lvl>
    <w:lvl w:ilvl="5" w:tplc="0415001B" w:tentative="1">
      <w:start w:val="1"/>
      <w:numFmt w:val="lowerRoman"/>
      <w:lvlText w:val="%6."/>
      <w:lvlJc w:val="right"/>
      <w:pPr>
        <w:ind w:left="2908" w:hanging="180"/>
      </w:pPr>
    </w:lvl>
    <w:lvl w:ilvl="6" w:tplc="0415000F" w:tentative="1">
      <w:start w:val="1"/>
      <w:numFmt w:val="decimal"/>
      <w:lvlText w:val="%7."/>
      <w:lvlJc w:val="left"/>
      <w:pPr>
        <w:ind w:left="3628" w:hanging="360"/>
      </w:pPr>
    </w:lvl>
    <w:lvl w:ilvl="7" w:tplc="04150019" w:tentative="1">
      <w:start w:val="1"/>
      <w:numFmt w:val="lowerLetter"/>
      <w:lvlText w:val="%8."/>
      <w:lvlJc w:val="left"/>
      <w:pPr>
        <w:ind w:left="4348" w:hanging="360"/>
      </w:pPr>
    </w:lvl>
    <w:lvl w:ilvl="8" w:tplc="0415001B" w:tentative="1">
      <w:start w:val="1"/>
      <w:numFmt w:val="lowerRoman"/>
      <w:lvlText w:val="%9."/>
      <w:lvlJc w:val="right"/>
      <w:pPr>
        <w:ind w:left="5068" w:hanging="180"/>
      </w:pPr>
    </w:lvl>
  </w:abstractNum>
  <w:abstractNum w:abstractNumId="10" w15:restartNumberingAfterBreak="0">
    <w:nsid w:val="1ADF1E83"/>
    <w:multiLevelType w:val="hybridMultilevel"/>
    <w:tmpl w:val="97F893DC"/>
    <w:lvl w:ilvl="0" w:tplc="9FC01E4A">
      <w:start w:val="1"/>
      <w:numFmt w:val="ordinal"/>
      <w:lvlText w:val="%1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D5862A5"/>
    <w:multiLevelType w:val="hybridMultilevel"/>
    <w:tmpl w:val="26502FE8"/>
    <w:lvl w:ilvl="0" w:tplc="E18AFA7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EA600BB"/>
    <w:multiLevelType w:val="hybridMultilevel"/>
    <w:tmpl w:val="CA48C16C"/>
    <w:lvl w:ilvl="0" w:tplc="0415000F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C9DCB19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F75160A"/>
    <w:multiLevelType w:val="hybridMultilevel"/>
    <w:tmpl w:val="562422F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474EEF"/>
    <w:multiLevelType w:val="hybridMultilevel"/>
    <w:tmpl w:val="C8B66DD4"/>
    <w:lvl w:ilvl="0" w:tplc="9FC01E4A">
      <w:start w:val="1"/>
      <w:numFmt w:val="ordinal"/>
      <w:lvlText w:val="%1"/>
      <w:lvlJc w:val="left"/>
      <w:pPr>
        <w:tabs>
          <w:tab w:val="num" w:pos="5464"/>
        </w:tabs>
        <w:ind w:left="5464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tabs>
          <w:tab w:val="num" w:pos="5944"/>
        </w:tabs>
        <w:ind w:left="5944" w:hanging="360"/>
      </w:pPr>
      <w:rPr>
        <w:rFonts w:hint="default"/>
      </w:rPr>
    </w:lvl>
    <w:lvl w:ilvl="2" w:tplc="E18AFA7C">
      <w:start w:val="1"/>
      <w:numFmt w:val="lowerLetter"/>
      <w:lvlText w:val="%3)"/>
      <w:lvlJc w:val="left"/>
      <w:pPr>
        <w:tabs>
          <w:tab w:val="num" w:pos="6844"/>
        </w:tabs>
        <w:ind w:left="68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7384"/>
        </w:tabs>
        <w:ind w:left="738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8104"/>
        </w:tabs>
        <w:ind w:left="810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8824"/>
        </w:tabs>
        <w:ind w:left="882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9544"/>
        </w:tabs>
        <w:ind w:left="954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10264"/>
        </w:tabs>
        <w:ind w:left="1026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10984"/>
        </w:tabs>
        <w:ind w:left="10984" w:hanging="180"/>
      </w:pPr>
    </w:lvl>
  </w:abstractNum>
  <w:abstractNum w:abstractNumId="15" w15:restartNumberingAfterBreak="0">
    <w:nsid w:val="25C82992"/>
    <w:multiLevelType w:val="hybridMultilevel"/>
    <w:tmpl w:val="F5266572"/>
    <w:lvl w:ilvl="0" w:tplc="04150017">
      <w:start w:val="1"/>
      <w:numFmt w:val="lowerLetter"/>
      <w:lvlText w:val="%1)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6" w15:restartNumberingAfterBreak="0">
    <w:nsid w:val="25EB61F8"/>
    <w:multiLevelType w:val="hybridMultilevel"/>
    <w:tmpl w:val="F6A0EF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6279C3"/>
    <w:multiLevelType w:val="hybridMultilevel"/>
    <w:tmpl w:val="0FFA697A"/>
    <w:lvl w:ilvl="0" w:tplc="0415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 w:tplc="9FC01E4A">
      <w:start w:val="1"/>
      <w:numFmt w:val="ordin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 w:tplc="DE6A2B26">
      <w:start w:val="1"/>
      <w:numFmt w:val="lowerLetter"/>
      <w:lvlText w:val="%4)"/>
      <w:lvlJc w:val="left"/>
      <w:pPr>
        <w:ind w:left="1069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3ED54D1"/>
    <w:multiLevelType w:val="hybridMultilevel"/>
    <w:tmpl w:val="9412017A"/>
    <w:lvl w:ilvl="0" w:tplc="1946031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4FF599C"/>
    <w:multiLevelType w:val="hybridMultilevel"/>
    <w:tmpl w:val="2D1258B2"/>
    <w:lvl w:ilvl="0" w:tplc="3A4AB942">
      <w:start w:val="1"/>
      <w:numFmt w:val="lowerLetter"/>
      <w:lvlText w:val="%1)"/>
      <w:lvlJc w:val="left"/>
      <w:pPr>
        <w:ind w:left="644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372E1864"/>
    <w:multiLevelType w:val="hybridMultilevel"/>
    <w:tmpl w:val="585E8424"/>
    <w:lvl w:ilvl="0" w:tplc="9FC01E4A">
      <w:start w:val="1"/>
      <w:numFmt w:val="ordinal"/>
      <w:lvlText w:val="%1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CB942A2"/>
    <w:multiLevelType w:val="hybridMultilevel"/>
    <w:tmpl w:val="95AA09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E4D47FD"/>
    <w:multiLevelType w:val="hybridMultilevel"/>
    <w:tmpl w:val="D6DC57A8"/>
    <w:lvl w:ilvl="0" w:tplc="04150011">
      <w:start w:val="1"/>
      <w:numFmt w:val="decimal"/>
      <w:lvlText w:val="%1)"/>
      <w:lvlJc w:val="left"/>
      <w:pPr>
        <w:ind w:left="5944" w:hanging="360"/>
      </w:pPr>
    </w:lvl>
    <w:lvl w:ilvl="1" w:tplc="04150019" w:tentative="1">
      <w:start w:val="1"/>
      <w:numFmt w:val="lowerLetter"/>
      <w:lvlText w:val="%2."/>
      <w:lvlJc w:val="left"/>
      <w:pPr>
        <w:ind w:left="6664" w:hanging="360"/>
      </w:pPr>
    </w:lvl>
    <w:lvl w:ilvl="2" w:tplc="0415001B" w:tentative="1">
      <w:start w:val="1"/>
      <w:numFmt w:val="lowerRoman"/>
      <w:lvlText w:val="%3."/>
      <w:lvlJc w:val="right"/>
      <w:pPr>
        <w:ind w:left="7384" w:hanging="180"/>
      </w:pPr>
    </w:lvl>
    <w:lvl w:ilvl="3" w:tplc="0415000F" w:tentative="1">
      <w:start w:val="1"/>
      <w:numFmt w:val="decimal"/>
      <w:lvlText w:val="%4."/>
      <w:lvlJc w:val="left"/>
      <w:pPr>
        <w:ind w:left="8104" w:hanging="360"/>
      </w:pPr>
    </w:lvl>
    <w:lvl w:ilvl="4" w:tplc="04150019" w:tentative="1">
      <w:start w:val="1"/>
      <w:numFmt w:val="lowerLetter"/>
      <w:lvlText w:val="%5."/>
      <w:lvlJc w:val="left"/>
      <w:pPr>
        <w:ind w:left="8824" w:hanging="360"/>
      </w:pPr>
    </w:lvl>
    <w:lvl w:ilvl="5" w:tplc="0415001B" w:tentative="1">
      <w:start w:val="1"/>
      <w:numFmt w:val="lowerRoman"/>
      <w:lvlText w:val="%6."/>
      <w:lvlJc w:val="right"/>
      <w:pPr>
        <w:ind w:left="9544" w:hanging="180"/>
      </w:pPr>
    </w:lvl>
    <w:lvl w:ilvl="6" w:tplc="0415000F" w:tentative="1">
      <w:start w:val="1"/>
      <w:numFmt w:val="decimal"/>
      <w:lvlText w:val="%7."/>
      <w:lvlJc w:val="left"/>
      <w:pPr>
        <w:ind w:left="10264" w:hanging="360"/>
      </w:pPr>
    </w:lvl>
    <w:lvl w:ilvl="7" w:tplc="04150019" w:tentative="1">
      <w:start w:val="1"/>
      <w:numFmt w:val="lowerLetter"/>
      <w:lvlText w:val="%8."/>
      <w:lvlJc w:val="left"/>
      <w:pPr>
        <w:ind w:left="10984" w:hanging="360"/>
      </w:pPr>
    </w:lvl>
    <w:lvl w:ilvl="8" w:tplc="0415001B" w:tentative="1">
      <w:start w:val="1"/>
      <w:numFmt w:val="lowerRoman"/>
      <w:lvlText w:val="%9."/>
      <w:lvlJc w:val="right"/>
      <w:pPr>
        <w:ind w:left="11704" w:hanging="180"/>
      </w:pPr>
    </w:lvl>
  </w:abstractNum>
  <w:abstractNum w:abstractNumId="23" w15:restartNumberingAfterBreak="0">
    <w:nsid w:val="43D73F00"/>
    <w:multiLevelType w:val="hybridMultilevel"/>
    <w:tmpl w:val="612EAFEE"/>
    <w:lvl w:ilvl="0" w:tplc="04150011">
      <w:start w:val="1"/>
      <w:numFmt w:val="decimal"/>
      <w:lvlText w:val="%1)"/>
      <w:lvlJc w:val="left"/>
      <w:pPr>
        <w:ind w:left="840" w:hanging="360"/>
      </w:pPr>
    </w:lvl>
    <w:lvl w:ilvl="1" w:tplc="04150019" w:tentative="1">
      <w:start w:val="1"/>
      <w:numFmt w:val="lowerLetter"/>
      <w:lvlText w:val="%2."/>
      <w:lvlJc w:val="left"/>
      <w:pPr>
        <w:ind w:left="1560" w:hanging="360"/>
      </w:pPr>
    </w:lvl>
    <w:lvl w:ilvl="2" w:tplc="0415001B" w:tentative="1">
      <w:start w:val="1"/>
      <w:numFmt w:val="lowerRoman"/>
      <w:lvlText w:val="%3."/>
      <w:lvlJc w:val="right"/>
      <w:pPr>
        <w:ind w:left="2280" w:hanging="180"/>
      </w:pPr>
    </w:lvl>
    <w:lvl w:ilvl="3" w:tplc="0415000F" w:tentative="1">
      <w:start w:val="1"/>
      <w:numFmt w:val="decimal"/>
      <w:lvlText w:val="%4."/>
      <w:lvlJc w:val="left"/>
      <w:pPr>
        <w:ind w:left="3000" w:hanging="360"/>
      </w:pPr>
    </w:lvl>
    <w:lvl w:ilvl="4" w:tplc="04150019" w:tentative="1">
      <w:start w:val="1"/>
      <w:numFmt w:val="lowerLetter"/>
      <w:lvlText w:val="%5."/>
      <w:lvlJc w:val="left"/>
      <w:pPr>
        <w:ind w:left="3720" w:hanging="360"/>
      </w:pPr>
    </w:lvl>
    <w:lvl w:ilvl="5" w:tplc="0415001B" w:tentative="1">
      <w:start w:val="1"/>
      <w:numFmt w:val="lowerRoman"/>
      <w:lvlText w:val="%6."/>
      <w:lvlJc w:val="right"/>
      <w:pPr>
        <w:ind w:left="4440" w:hanging="180"/>
      </w:pPr>
    </w:lvl>
    <w:lvl w:ilvl="6" w:tplc="0415000F" w:tentative="1">
      <w:start w:val="1"/>
      <w:numFmt w:val="decimal"/>
      <w:lvlText w:val="%7."/>
      <w:lvlJc w:val="left"/>
      <w:pPr>
        <w:ind w:left="5160" w:hanging="360"/>
      </w:pPr>
    </w:lvl>
    <w:lvl w:ilvl="7" w:tplc="04150019" w:tentative="1">
      <w:start w:val="1"/>
      <w:numFmt w:val="lowerLetter"/>
      <w:lvlText w:val="%8."/>
      <w:lvlJc w:val="left"/>
      <w:pPr>
        <w:ind w:left="5880" w:hanging="360"/>
      </w:pPr>
    </w:lvl>
    <w:lvl w:ilvl="8" w:tplc="0415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24" w15:restartNumberingAfterBreak="0">
    <w:nsid w:val="45790485"/>
    <w:multiLevelType w:val="hybridMultilevel"/>
    <w:tmpl w:val="283E5B0C"/>
    <w:lvl w:ilvl="0" w:tplc="9FC01E4A">
      <w:start w:val="1"/>
      <w:numFmt w:val="ordinal"/>
      <w:lvlText w:val="%1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76108B3"/>
    <w:multiLevelType w:val="hybridMultilevel"/>
    <w:tmpl w:val="BEE8674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49132D62"/>
    <w:multiLevelType w:val="hybridMultilevel"/>
    <w:tmpl w:val="66DED30E"/>
    <w:lvl w:ilvl="0" w:tplc="E18AFA7C">
      <w:start w:val="1"/>
      <w:numFmt w:val="lowerLetter"/>
      <w:lvlText w:val="%1)"/>
      <w:lvlJc w:val="left"/>
      <w:pPr>
        <w:ind w:left="15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80" w:hanging="360"/>
      </w:pPr>
    </w:lvl>
    <w:lvl w:ilvl="2" w:tplc="0415001B" w:tentative="1">
      <w:start w:val="1"/>
      <w:numFmt w:val="lowerRoman"/>
      <w:lvlText w:val="%3."/>
      <w:lvlJc w:val="right"/>
      <w:pPr>
        <w:ind w:left="3000" w:hanging="180"/>
      </w:pPr>
    </w:lvl>
    <w:lvl w:ilvl="3" w:tplc="0415000F" w:tentative="1">
      <w:start w:val="1"/>
      <w:numFmt w:val="decimal"/>
      <w:lvlText w:val="%4."/>
      <w:lvlJc w:val="left"/>
      <w:pPr>
        <w:ind w:left="3720" w:hanging="360"/>
      </w:pPr>
    </w:lvl>
    <w:lvl w:ilvl="4" w:tplc="04150019" w:tentative="1">
      <w:start w:val="1"/>
      <w:numFmt w:val="lowerLetter"/>
      <w:lvlText w:val="%5."/>
      <w:lvlJc w:val="left"/>
      <w:pPr>
        <w:ind w:left="4440" w:hanging="360"/>
      </w:pPr>
    </w:lvl>
    <w:lvl w:ilvl="5" w:tplc="0415001B" w:tentative="1">
      <w:start w:val="1"/>
      <w:numFmt w:val="lowerRoman"/>
      <w:lvlText w:val="%6."/>
      <w:lvlJc w:val="right"/>
      <w:pPr>
        <w:ind w:left="5160" w:hanging="180"/>
      </w:pPr>
    </w:lvl>
    <w:lvl w:ilvl="6" w:tplc="0415000F" w:tentative="1">
      <w:start w:val="1"/>
      <w:numFmt w:val="decimal"/>
      <w:lvlText w:val="%7."/>
      <w:lvlJc w:val="left"/>
      <w:pPr>
        <w:ind w:left="5880" w:hanging="360"/>
      </w:pPr>
    </w:lvl>
    <w:lvl w:ilvl="7" w:tplc="04150019" w:tentative="1">
      <w:start w:val="1"/>
      <w:numFmt w:val="lowerLetter"/>
      <w:lvlText w:val="%8."/>
      <w:lvlJc w:val="left"/>
      <w:pPr>
        <w:ind w:left="6600" w:hanging="360"/>
      </w:pPr>
    </w:lvl>
    <w:lvl w:ilvl="8" w:tplc="0415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27" w15:restartNumberingAfterBreak="0">
    <w:nsid w:val="55E460C7"/>
    <w:multiLevelType w:val="hybridMultilevel"/>
    <w:tmpl w:val="5EC05C06"/>
    <w:lvl w:ilvl="0" w:tplc="04150011">
      <w:start w:val="10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57743326"/>
    <w:multiLevelType w:val="hybridMultilevel"/>
    <w:tmpl w:val="7F5097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7826E48"/>
    <w:multiLevelType w:val="multilevel"/>
    <w:tmpl w:val="A5D8DA8E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)"/>
      <w:lvlJc w:val="left"/>
      <w:pPr>
        <w:ind w:left="1788" w:hanging="360"/>
      </w:pPr>
      <w:rPr>
        <w:rFonts w:hint="default"/>
      </w:rPr>
    </w:lvl>
    <w:lvl w:ilvl="2">
      <w:start w:val="2"/>
      <w:numFmt w:val="decimal"/>
      <w:lvlText w:val="%3."/>
      <w:lvlJc w:val="left"/>
      <w:pPr>
        <w:ind w:left="2508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3228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30" w15:restartNumberingAfterBreak="0">
    <w:nsid w:val="58544F65"/>
    <w:multiLevelType w:val="hybridMultilevel"/>
    <w:tmpl w:val="50147258"/>
    <w:lvl w:ilvl="0" w:tplc="2578CE9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CF03212"/>
    <w:multiLevelType w:val="hybridMultilevel"/>
    <w:tmpl w:val="38C2D84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E2A47F0"/>
    <w:multiLevelType w:val="hybridMultilevel"/>
    <w:tmpl w:val="1DACBA5A"/>
    <w:lvl w:ilvl="0" w:tplc="04150011">
      <w:start w:val="1"/>
      <w:numFmt w:val="decimal"/>
      <w:lvlText w:val="%1)"/>
      <w:lvlJc w:val="left"/>
      <w:pPr>
        <w:ind w:left="1434" w:hanging="360"/>
      </w:p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33" w15:restartNumberingAfterBreak="0">
    <w:nsid w:val="5E647C85"/>
    <w:multiLevelType w:val="hybridMultilevel"/>
    <w:tmpl w:val="5448D4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0D29FC"/>
    <w:multiLevelType w:val="hybridMultilevel"/>
    <w:tmpl w:val="2340A82A"/>
    <w:lvl w:ilvl="0" w:tplc="C82E04F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150011">
      <w:start w:val="1"/>
      <w:numFmt w:val="decimal"/>
      <w:lvlText w:val="%2)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560"/>
        </w:tabs>
        <w:ind w:left="15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280"/>
        </w:tabs>
        <w:ind w:left="22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00"/>
        </w:tabs>
        <w:ind w:left="30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20"/>
        </w:tabs>
        <w:ind w:left="37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440"/>
        </w:tabs>
        <w:ind w:left="44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160"/>
        </w:tabs>
        <w:ind w:left="51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880"/>
        </w:tabs>
        <w:ind w:left="5880" w:hanging="180"/>
      </w:pPr>
    </w:lvl>
  </w:abstractNum>
  <w:abstractNum w:abstractNumId="35" w15:restartNumberingAfterBreak="0">
    <w:nsid w:val="656B7979"/>
    <w:multiLevelType w:val="hybridMultilevel"/>
    <w:tmpl w:val="CFE4144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ED7B23"/>
    <w:multiLevelType w:val="hybridMultilevel"/>
    <w:tmpl w:val="A1F0DC6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645722"/>
    <w:multiLevelType w:val="hybridMultilevel"/>
    <w:tmpl w:val="F356DF6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26F561C"/>
    <w:multiLevelType w:val="hybridMultilevel"/>
    <w:tmpl w:val="62FA73B0"/>
    <w:lvl w:ilvl="0" w:tplc="E18AFA7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4D71F2"/>
    <w:multiLevelType w:val="hybridMultilevel"/>
    <w:tmpl w:val="2EFA9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342D86"/>
    <w:multiLevelType w:val="hybridMultilevel"/>
    <w:tmpl w:val="55180BDE"/>
    <w:lvl w:ilvl="0" w:tplc="FFFFFFFF">
      <w:start w:val="1"/>
      <w:numFmt w:val="decimal"/>
      <w:lvlText w:val="%1)"/>
      <w:lvlJc w:val="left"/>
      <w:pPr>
        <w:ind w:left="840" w:hanging="360"/>
      </w:pPr>
    </w:lvl>
    <w:lvl w:ilvl="1" w:tplc="FFFFFFFF" w:tentative="1">
      <w:start w:val="1"/>
      <w:numFmt w:val="lowerLetter"/>
      <w:lvlText w:val="%2."/>
      <w:lvlJc w:val="left"/>
      <w:pPr>
        <w:ind w:left="1560" w:hanging="360"/>
      </w:pPr>
    </w:lvl>
    <w:lvl w:ilvl="2" w:tplc="FFFFFFFF" w:tentative="1">
      <w:start w:val="1"/>
      <w:numFmt w:val="lowerRoman"/>
      <w:lvlText w:val="%3."/>
      <w:lvlJc w:val="right"/>
      <w:pPr>
        <w:ind w:left="2280" w:hanging="180"/>
      </w:pPr>
    </w:lvl>
    <w:lvl w:ilvl="3" w:tplc="FFFFFFFF" w:tentative="1">
      <w:start w:val="1"/>
      <w:numFmt w:val="decimal"/>
      <w:lvlText w:val="%4."/>
      <w:lvlJc w:val="left"/>
      <w:pPr>
        <w:ind w:left="3000" w:hanging="360"/>
      </w:pPr>
    </w:lvl>
    <w:lvl w:ilvl="4" w:tplc="FFFFFFFF" w:tentative="1">
      <w:start w:val="1"/>
      <w:numFmt w:val="lowerLetter"/>
      <w:lvlText w:val="%5."/>
      <w:lvlJc w:val="left"/>
      <w:pPr>
        <w:ind w:left="3720" w:hanging="360"/>
      </w:pPr>
    </w:lvl>
    <w:lvl w:ilvl="5" w:tplc="FFFFFFFF" w:tentative="1">
      <w:start w:val="1"/>
      <w:numFmt w:val="lowerRoman"/>
      <w:lvlText w:val="%6."/>
      <w:lvlJc w:val="right"/>
      <w:pPr>
        <w:ind w:left="4440" w:hanging="180"/>
      </w:pPr>
    </w:lvl>
    <w:lvl w:ilvl="6" w:tplc="FFFFFFFF" w:tentative="1">
      <w:start w:val="1"/>
      <w:numFmt w:val="decimal"/>
      <w:lvlText w:val="%7."/>
      <w:lvlJc w:val="left"/>
      <w:pPr>
        <w:ind w:left="5160" w:hanging="360"/>
      </w:pPr>
    </w:lvl>
    <w:lvl w:ilvl="7" w:tplc="FFFFFFFF" w:tentative="1">
      <w:start w:val="1"/>
      <w:numFmt w:val="lowerLetter"/>
      <w:lvlText w:val="%8."/>
      <w:lvlJc w:val="left"/>
      <w:pPr>
        <w:ind w:left="5880" w:hanging="360"/>
      </w:pPr>
    </w:lvl>
    <w:lvl w:ilvl="8" w:tplc="FFFFFFFF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41" w15:restartNumberingAfterBreak="0">
    <w:nsid w:val="77EB4221"/>
    <w:multiLevelType w:val="hybridMultilevel"/>
    <w:tmpl w:val="C99AC474"/>
    <w:lvl w:ilvl="0" w:tplc="9FC01E4A">
      <w:start w:val="1"/>
      <w:numFmt w:val="ordinal"/>
      <w:lvlText w:val="%1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D7129CA"/>
    <w:multiLevelType w:val="hybridMultilevel"/>
    <w:tmpl w:val="16C282A4"/>
    <w:lvl w:ilvl="0" w:tplc="38CA0A6C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FB051B9"/>
    <w:multiLevelType w:val="hybridMultilevel"/>
    <w:tmpl w:val="29D07BDC"/>
    <w:lvl w:ilvl="0" w:tplc="26004104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FBE009B"/>
    <w:multiLevelType w:val="hybridMultilevel"/>
    <w:tmpl w:val="D7D20EA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9FC01E4A">
      <w:start w:val="1"/>
      <w:numFmt w:val="ordin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 w:tplc="93D49CA6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01453651">
    <w:abstractNumId w:val="34"/>
  </w:num>
  <w:num w:numId="2" w16cid:durableId="936131513">
    <w:abstractNumId w:val="17"/>
  </w:num>
  <w:num w:numId="3" w16cid:durableId="1944149621">
    <w:abstractNumId w:val="24"/>
  </w:num>
  <w:num w:numId="4" w16cid:durableId="1033729918">
    <w:abstractNumId w:val="20"/>
  </w:num>
  <w:num w:numId="5" w16cid:durableId="2130128384">
    <w:abstractNumId w:val="44"/>
  </w:num>
  <w:num w:numId="6" w16cid:durableId="208077086">
    <w:abstractNumId w:val="14"/>
  </w:num>
  <w:num w:numId="7" w16cid:durableId="2104255706">
    <w:abstractNumId w:val="11"/>
  </w:num>
  <w:num w:numId="8" w16cid:durableId="1428228734">
    <w:abstractNumId w:val="38"/>
  </w:num>
  <w:num w:numId="9" w16cid:durableId="229313469">
    <w:abstractNumId w:val="8"/>
  </w:num>
  <w:num w:numId="10" w16cid:durableId="595986209">
    <w:abstractNumId w:val="10"/>
  </w:num>
  <w:num w:numId="11" w16cid:durableId="1247304664">
    <w:abstractNumId w:val="41"/>
  </w:num>
  <w:num w:numId="12" w16cid:durableId="1860897758">
    <w:abstractNumId w:val="37"/>
  </w:num>
  <w:num w:numId="13" w16cid:durableId="1754088120">
    <w:abstractNumId w:val="7"/>
  </w:num>
  <w:num w:numId="14" w16cid:durableId="678774852">
    <w:abstractNumId w:val="12"/>
  </w:num>
  <w:num w:numId="15" w16cid:durableId="2129352134">
    <w:abstractNumId w:val="42"/>
  </w:num>
  <w:num w:numId="16" w16cid:durableId="1040546550">
    <w:abstractNumId w:val="35"/>
  </w:num>
  <w:num w:numId="17" w16cid:durableId="1206142336">
    <w:abstractNumId w:val="43"/>
  </w:num>
  <w:num w:numId="18" w16cid:durableId="1641887359">
    <w:abstractNumId w:val="31"/>
  </w:num>
  <w:num w:numId="19" w16cid:durableId="576288454">
    <w:abstractNumId w:val="9"/>
  </w:num>
  <w:num w:numId="20" w16cid:durableId="1825580727">
    <w:abstractNumId w:val="33"/>
  </w:num>
  <w:num w:numId="21" w16cid:durableId="1083842035">
    <w:abstractNumId w:val="22"/>
  </w:num>
  <w:num w:numId="22" w16cid:durableId="94642906">
    <w:abstractNumId w:val="0"/>
  </w:num>
  <w:num w:numId="23" w16cid:durableId="1105267353">
    <w:abstractNumId w:val="16"/>
  </w:num>
  <w:num w:numId="24" w16cid:durableId="930939393">
    <w:abstractNumId w:val="26"/>
  </w:num>
  <w:num w:numId="25" w16cid:durableId="71658403">
    <w:abstractNumId w:val="5"/>
  </w:num>
  <w:num w:numId="26" w16cid:durableId="1603295615">
    <w:abstractNumId w:val="6"/>
  </w:num>
  <w:num w:numId="27" w16cid:durableId="1576010028">
    <w:abstractNumId w:val="27"/>
  </w:num>
  <w:num w:numId="28" w16cid:durableId="204801581">
    <w:abstractNumId w:val="23"/>
  </w:num>
  <w:num w:numId="29" w16cid:durableId="894583215">
    <w:abstractNumId w:val="18"/>
  </w:num>
  <w:num w:numId="30" w16cid:durableId="1220088630">
    <w:abstractNumId w:val="30"/>
  </w:num>
  <w:num w:numId="31" w16cid:durableId="343366133">
    <w:abstractNumId w:val="21"/>
  </w:num>
  <w:num w:numId="32" w16cid:durableId="97331512">
    <w:abstractNumId w:val="2"/>
  </w:num>
  <w:num w:numId="33" w16cid:durableId="1467048341">
    <w:abstractNumId w:val="28"/>
  </w:num>
  <w:num w:numId="34" w16cid:durableId="1086733560">
    <w:abstractNumId w:val="32"/>
  </w:num>
  <w:num w:numId="35" w16cid:durableId="55445544">
    <w:abstractNumId w:val="1"/>
  </w:num>
  <w:num w:numId="36" w16cid:durableId="1053505994">
    <w:abstractNumId w:val="19"/>
  </w:num>
  <w:num w:numId="37" w16cid:durableId="1780220086">
    <w:abstractNumId w:val="15"/>
  </w:num>
  <w:num w:numId="38" w16cid:durableId="1164247510">
    <w:abstractNumId w:val="36"/>
  </w:num>
  <w:num w:numId="39" w16cid:durableId="723989526">
    <w:abstractNumId w:val="4"/>
  </w:num>
  <w:num w:numId="40" w16cid:durableId="1193376944">
    <w:abstractNumId w:val="13"/>
  </w:num>
  <w:num w:numId="41" w16cid:durableId="363866091">
    <w:abstractNumId w:val="39"/>
  </w:num>
  <w:num w:numId="42" w16cid:durableId="1257906456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347562077">
    <w:abstractNumId w:val="3"/>
  </w:num>
  <w:num w:numId="44" w16cid:durableId="1773892050">
    <w:abstractNumId w:val="29"/>
  </w:num>
  <w:num w:numId="45" w16cid:durableId="912936284">
    <w:abstractNumId w:val="40"/>
  </w:num>
  <w:num w:numId="46" w16cid:durableId="1166901174">
    <w:abstractNumId w:val="25"/>
  </w:num>
  <w:num w:numId="47" w16cid:durableId="195312653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32108400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1B57"/>
    <w:rsid w:val="000009D0"/>
    <w:rsid w:val="00003B79"/>
    <w:rsid w:val="0000538C"/>
    <w:rsid w:val="000112A1"/>
    <w:rsid w:val="000221A7"/>
    <w:rsid w:val="00042433"/>
    <w:rsid w:val="000429D0"/>
    <w:rsid w:val="00054A39"/>
    <w:rsid w:val="00065A1C"/>
    <w:rsid w:val="00065F12"/>
    <w:rsid w:val="00081718"/>
    <w:rsid w:val="000854CF"/>
    <w:rsid w:val="00097AA4"/>
    <w:rsid w:val="000A3064"/>
    <w:rsid w:val="000A6346"/>
    <w:rsid w:val="000A75DF"/>
    <w:rsid w:val="000B11C4"/>
    <w:rsid w:val="000B40CC"/>
    <w:rsid w:val="000C3EBC"/>
    <w:rsid w:val="000D3B62"/>
    <w:rsid w:val="000D5C37"/>
    <w:rsid w:val="000E2C78"/>
    <w:rsid w:val="000E494E"/>
    <w:rsid w:val="000E4B51"/>
    <w:rsid w:val="0010291B"/>
    <w:rsid w:val="001116A9"/>
    <w:rsid w:val="00112D1E"/>
    <w:rsid w:val="0011638C"/>
    <w:rsid w:val="00121FBC"/>
    <w:rsid w:val="00126E7B"/>
    <w:rsid w:val="00131CC0"/>
    <w:rsid w:val="0013362B"/>
    <w:rsid w:val="00133BED"/>
    <w:rsid w:val="00164D38"/>
    <w:rsid w:val="001677A9"/>
    <w:rsid w:val="00173EF5"/>
    <w:rsid w:val="00176051"/>
    <w:rsid w:val="00177D93"/>
    <w:rsid w:val="001874DE"/>
    <w:rsid w:val="00187905"/>
    <w:rsid w:val="00196796"/>
    <w:rsid w:val="001A3B88"/>
    <w:rsid w:val="001A3FE4"/>
    <w:rsid w:val="001B4FAB"/>
    <w:rsid w:val="001C5521"/>
    <w:rsid w:val="001D0B05"/>
    <w:rsid w:val="001D43F0"/>
    <w:rsid w:val="001D59D5"/>
    <w:rsid w:val="001E151D"/>
    <w:rsid w:val="001E235B"/>
    <w:rsid w:val="001E2AA5"/>
    <w:rsid w:val="001E3FAD"/>
    <w:rsid w:val="001F4288"/>
    <w:rsid w:val="001F5C42"/>
    <w:rsid w:val="00220112"/>
    <w:rsid w:val="00224E6F"/>
    <w:rsid w:val="002266DE"/>
    <w:rsid w:val="00234A5C"/>
    <w:rsid w:val="002364B7"/>
    <w:rsid w:val="002426AD"/>
    <w:rsid w:val="00255F1C"/>
    <w:rsid w:val="00266B52"/>
    <w:rsid w:val="00267815"/>
    <w:rsid w:val="00267D58"/>
    <w:rsid w:val="00270BC8"/>
    <w:rsid w:val="002721FC"/>
    <w:rsid w:val="00273EB8"/>
    <w:rsid w:val="0028442A"/>
    <w:rsid w:val="00285297"/>
    <w:rsid w:val="00295538"/>
    <w:rsid w:val="002978A6"/>
    <w:rsid w:val="002A10E2"/>
    <w:rsid w:val="002B766A"/>
    <w:rsid w:val="002B7FC4"/>
    <w:rsid w:val="002D0284"/>
    <w:rsid w:val="002D337C"/>
    <w:rsid w:val="002D3B61"/>
    <w:rsid w:val="002D5D43"/>
    <w:rsid w:val="002D6E2D"/>
    <w:rsid w:val="002E64E2"/>
    <w:rsid w:val="002F3285"/>
    <w:rsid w:val="002F440C"/>
    <w:rsid w:val="002F6715"/>
    <w:rsid w:val="0030055F"/>
    <w:rsid w:val="0031067E"/>
    <w:rsid w:val="00314844"/>
    <w:rsid w:val="0031611D"/>
    <w:rsid w:val="003166AD"/>
    <w:rsid w:val="00320A37"/>
    <w:rsid w:val="00322D74"/>
    <w:rsid w:val="00330052"/>
    <w:rsid w:val="00333A91"/>
    <w:rsid w:val="00336446"/>
    <w:rsid w:val="00336EF2"/>
    <w:rsid w:val="0034010F"/>
    <w:rsid w:val="00345BAA"/>
    <w:rsid w:val="00346043"/>
    <w:rsid w:val="0035280B"/>
    <w:rsid w:val="00353F47"/>
    <w:rsid w:val="00354854"/>
    <w:rsid w:val="003739E1"/>
    <w:rsid w:val="00375308"/>
    <w:rsid w:val="003765EF"/>
    <w:rsid w:val="0038115E"/>
    <w:rsid w:val="00383072"/>
    <w:rsid w:val="003C5167"/>
    <w:rsid w:val="003D0E28"/>
    <w:rsid w:val="003D3520"/>
    <w:rsid w:val="003D5E9C"/>
    <w:rsid w:val="003E6D2F"/>
    <w:rsid w:val="003F4E65"/>
    <w:rsid w:val="004100CC"/>
    <w:rsid w:val="004102FE"/>
    <w:rsid w:val="00410B9D"/>
    <w:rsid w:val="00410CFA"/>
    <w:rsid w:val="004122C9"/>
    <w:rsid w:val="004371CF"/>
    <w:rsid w:val="0043784B"/>
    <w:rsid w:val="00440DED"/>
    <w:rsid w:val="0045213D"/>
    <w:rsid w:val="00453A74"/>
    <w:rsid w:val="0047591A"/>
    <w:rsid w:val="004805DD"/>
    <w:rsid w:val="0048380E"/>
    <w:rsid w:val="0048611F"/>
    <w:rsid w:val="00490B41"/>
    <w:rsid w:val="004914F6"/>
    <w:rsid w:val="004A0024"/>
    <w:rsid w:val="004A6B1E"/>
    <w:rsid w:val="004A6E53"/>
    <w:rsid w:val="004B3AFF"/>
    <w:rsid w:val="004B4973"/>
    <w:rsid w:val="004C74BE"/>
    <w:rsid w:val="004D3A54"/>
    <w:rsid w:val="004E0277"/>
    <w:rsid w:val="004E105A"/>
    <w:rsid w:val="004E5B8F"/>
    <w:rsid w:val="004F745B"/>
    <w:rsid w:val="004F7594"/>
    <w:rsid w:val="00500B16"/>
    <w:rsid w:val="005037DA"/>
    <w:rsid w:val="0050563C"/>
    <w:rsid w:val="00517D1D"/>
    <w:rsid w:val="00520E99"/>
    <w:rsid w:val="00522944"/>
    <w:rsid w:val="00531286"/>
    <w:rsid w:val="00557E7A"/>
    <w:rsid w:val="00560B33"/>
    <w:rsid w:val="00564442"/>
    <w:rsid w:val="005702CD"/>
    <w:rsid w:val="00572185"/>
    <w:rsid w:val="005754A1"/>
    <w:rsid w:val="00575560"/>
    <w:rsid w:val="00592A62"/>
    <w:rsid w:val="00593B46"/>
    <w:rsid w:val="00596A08"/>
    <w:rsid w:val="00596C03"/>
    <w:rsid w:val="00597FFA"/>
    <w:rsid w:val="005A24E3"/>
    <w:rsid w:val="005A30C3"/>
    <w:rsid w:val="005A37FB"/>
    <w:rsid w:val="005B0BFE"/>
    <w:rsid w:val="005B21E3"/>
    <w:rsid w:val="005C19F4"/>
    <w:rsid w:val="005C57A4"/>
    <w:rsid w:val="005C5D9A"/>
    <w:rsid w:val="005C6296"/>
    <w:rsid w:val="005D6B0F"/>
    <w:rsid w:val="005E24C4"/>
    <w:rsid w:val="005E3191"/>
    <w:rsid w:val="005E5D10"/>
    <w:rsid w:val="005F5050"/>
    <w:rsid w:val="005F665F"/>
    <w:rsid w:val="00606813"/>
    <w:rsid w:val="00607C1A"/>
    <w:rsid w:val="00615569"/>
    <w:rsid w:val="00620D66"/>
    <w:rsid w:val="00620EAA"/>
    <w:rsid w:val="00624FD2"/>
    <w:rsid w:val="0062637C"/>
    <w:rsid w:val="00627279"/>
    <w:rsid w:val="00633E08"/>
    <w:rsid w:val="006358F1"/>
    <w:rsid w:val="00641A4E"/>
    <w:rsid w:val="006434F2"/>
    <w:rsid w:val="006472D2"/>
    <w:rsid w:val="00651013"/>
    <w:rsid w:val="0065430B"/>
    <w:rsid w:val="00677F45"/>
    <w:rsid w:val="00681700"/>
    <w:rsid w:val="00683F4E"/>
    <w:rsid w:val="006864AE"/>
    <w:rsid w:val="006A43AA"/>
    <w:rsid w:val="006A562E"/>
    <w:rsid w:val="006A6402"/>
    <w:rsid w:val="006B5859"/>
    <w:rsid w:val="006B60A2"/>
    <w:rsid w:val="006D0291"/>
    <w:rsid w:val="006D18E7"/>
    <w:rsid w:val="006D79F6"/>
    <w:rsid w:val="006E0086"/>
    <w:rsid w:val="006F2C1F"/>
    <w:rsid w:val="006F5A35"/>
    <w:rsid w:val="00700292"/>
    <w:rsid w:val="0070270F"/>
    <w:rsid w:val="00703AD0"/>
    <w:rsid w:val="007150AC"/>
    <w:rsid w:val="00720F7B"/>
    <w:rsid w:val="0073518A"/>
    <w:rsid w:val="00735735"/>
    <w:rsid w:val="00736B5D"/>
    <w:rsid w:val="00742D83"/>
    <w:rsid w:val="007434CF"/>
    <w:rsid w:val="007517F7"/>
    <w:rsid w:val="00780CF4"/>
    <w:rsid w:val="00782106"/>
    <w:rsid w:val="00782C70"/>
    <w:rsid w:val="00784A0F"/>
    <w:rsid w:val="00787EFE"/>
    <w:rsid w:val="007B3346"/>
    <w:rsid w:val="007B39E2"/>
    <w:rsid w:val="007B5012"/>
    <w:rsid w:val="007C1733"/>
    <w:rsid w:val="007C6BE6"/>
    <w:rsid w:val="007C72E8"/>
    <w:rsid w:val="007D2F14"/>
    <w:rsid w:val="007D6B4B"/>
    <w:rsid w:val="007E1C32"/>
    <w:rsid w:val="007F5718"/>
    <w:rsid w:val="0080567B"/>
    <w:rsid w:val="00806D40"/>
    <w:rsid w:val="008109E6"/>
    <w:rsid w:val="00814D64"/>
    <w:rsid w:val="008167B6"/>
    <w:rsid w:val="0083468E"/>
    <w:rsid w:val="00836F77"/>
    <w:rsid w:val="008422F0"/>
    <w:rsid w:val="00857BA8"/>
    <w:rsid w:val="0086473F"/>
    <w:rsid w:val="00872077"/>
    <w:rsid w:val="00872498"/>
    <w:rsid w:val="00872A51"/>
    <w:rsid w:val="00882426"/>
    <w:rsid w:val="00892562"/>
    <w:rsid w:val="00897539"/>
    <w:rsid w:val="008A135C"/>
    <w:rsid w:val="008A418E"/>
    <w:rsid w:val="008A69B3"/>
    <w:rsid w:val="008A723D"/>
    <w:rsid w:val="008B0754"/>
    <w:rsid w:val="008E4007"/>
    <w:rsid w:val="008F4913"/>
    <w:rsid w:val="00900BA9"/>
    <w:rsid w:val="0091206A"/>
    <w:rsid w:val="00927C30"/>
    <w:rsid w:val="00931BDD"/>
    <w:rsid w:val="00943CCE"/>
    <w:rsid w:val="00944743"/>
    <w:rsid w:val="00944B73"/>
    <w:rsid w:val="00954941"/>
    <w:rsid w:val="00954D89"/>
    <w:rsid w:val="00957675"/>
    <w:rsid w:val="00964540"/>
    <w:rsid w:val="009750FC"/>
    <w:rsid w:val="00976783"/>
    <w:rsid w:val="00976D27"/>
    <w:rsid w:val="00986EF7"/>
    <w:rsid w:val="00991FA5"/>
    <w:rsid w:val="00995FDE"/>
    <w:rsid w:val="009B0259"/>
    <w:rsid w:val="009B3C44"/>
    <w:rsid w:val="009B7C74"/>
    <w:rsid w:val="009C1D71"/>
    <w:rsid w:val="009C5A05"/>
    <w:rsid w:val="009D1FFD"/>
    <w:rsid w:val="009D3E11"/>
    <w:rsid w:val="009D5499"/>
    <w:rsid w:val="009D6C4E"/>
    <w:rsid w:val="009E0DC9"/>
    <w:rsid w:val="00A20773"/>
    <w:rsid w:val="00A22F91"/>
    <w:rsid w:val="00A24848"/>
    <w:rsid w:val="00A34DCC"/>
    <w:rsid w:val="00A36A99"/>
    <w:rsid w:val="00A410E2"/>
    <w:rsid w:val="00A563A2"/>
    <w:rsid w:val="00A571B8"/>
    <w:rsid w:val="00A60296"/>
    <w:rsid w:val="00A615A2"/>
    <w:rsid w:val="00A746F4"/>
    <w:rsid w:val="00A871A4"/>
    <w:rsid w:val="00A95CB8"/>
    <w:rsid w:val="00AA1F90"/>
    <w:rsid w:val="00AA3AEF"/>
    <w:rsid w:val="00AA6898"/>
    <w:rsid w:val="00AB0D24"/>
    <w:rsid w:val="00AB4B7B"/>
    <w:rsid w:val="00AD2165"/>
    <w:rsid w:val="00AD47CE"/>
    <w:rsid w:val="00AD5C19"/>
    <w:rsid w:val="00AD69DE"/>
    <w:rsid w:val="00AE21DE"/>
    <w:rsid w:val="00AE29B5"/>
    <w:rsid w:val="00AE2EEB"/>
    <w:rsid w:val="00AE3DCF"/>
    <w:rsid w:val="00AE601A"/>
    <w:rsid w:val="00B16C16"/>
    <w:rsid w:val="00B17E69"/>
    <w:rsid w:val="00B2394E"/>
    <w:rsid w:val="00B325D5"/>
    <w:rsid w:val="00B4790E"/>
    <w:rsid w:val="00B509C1"/>
    <w:rsid w:val="00B5401E"/>
    <w:rsid w:val="00B54CD6"/>
    <w:rsid w:val="00B60F5E"/>
    <w:rsid w:val="00B63D50"/>
    <w:rsid w:val="00B71ABB"/>
    <w:rsid w:val="00B76A08"/>
    <w:rsid w:val="00B81618"/>
    <w:rsid w:val="00BA3D52"/>
    <w:rsid w:val="00BB1D30"/>
    <w:rsid w:val="00BB4CE0"/>
    <w:rsid w:val="00BB589D"/>
    <w:rsid w:val="00BB7A1A"/>
    <w:rsid w:val="00BC63D9"/>
    <w:rsid w:val="00BC6F2B"/>
    <w:rsid w:val="00BD4C0D"/>
    <w:rsid w:val="00BE384B"/>
    <w:rsid w:val="00BE4926"/>
    <w:rsid w:val="00C000F5"/>
    <w:rsid w:val="00C023E4"/>
    <w:rsid w:val="00C06DCD"/>
    <w:rsid w:val="00C1110C"/>
    <w:rsid w:val="00C2504A"/>
    <w:rsid w:val="00C267C4"/>
    <w:rsid w:val="00C27889"/>
    <w:rsid w:val="00C308F1"/>
    <w:rsid w:val="00C333F0"/>
    <w:rsid w:val="00C37A47"/>
    <w:rsid w:val="00C37A80"/>
    <w:rsid w:val="00C37D67"/>
    <w:rsid w:val="00C547AC"/>
    <w:rsid w:val="00C617FC"/>
    <w:rsid w:val="00C6269B"/>
    <w:rsid w:val="00C773FB"/>
    <w:rsid w:val="00C85789"/>
    <w:rsid w:val="00C95B0F"/>
    <w:rsid w:val="00CA0568"/>
    <w:rsid w:val="00CA42C2"/>
    <w:rsid w:val="00CA4589"/>
    <w:rsid w:val="00CA7F96"/>
    <w:rsid w:val="00CC30EC"/>
    <w:rsid w:val="00CF0C80"/>
    <w:rsid w:val="00CF1DD1"/>
    <w:rsid w:val="00D00EB3"/>
    <w:rsid w:val="00D112EB"/>
    <w:rsid w:val="00D124D1"/>
    <w:rsid w:val="00D12515"/>
    <w:rsid w:val="00D20C7F"/>
    <w:rsid w:val="00D25DE6"/>
    <w:rsid w:val="00D347D6"/>
    <w:rsid w:val="00D417D0"/>
    <w:rsid w:val="00D424BB"/>
    <w:rsid w:val="00D444FF"/>
    <w:rsid w:val="00D45B15"/>
    <w:rsid w:val="00D575A3"/>
    <w:rsid w:val="00D663B7"/>
    <w:rsid w:val="00D716A0"/>
    <w:rsid w:val="00D83A90"/>
    <w:rsid w:val="00D86154"/>
    <w:rsid w:val="00D86256"/>
    <w:rsid w:val="00D91265"/>
    <w:rsid w:val="00DA11DF"/>
    <w:rsid w:val="00DA259A"/>
    <w:rsid w:val="00DA2B29"/>
    <w:rsid w:val="00DA33BD"/>
    <w:rsid w:val="00DA7328"/>
    <w:rsid w:val="00DB5033"/>
    <w:rsid w:val="00DB7C97"/>
    <w:rsid w:val="00DD3290"/>
    <w:rsid w:val="00DE328C"/>
    <w:rsid w:val="00DF1B57"/>
    <w:rsid w:val="00DF409C"/>
    <w:rsid w:val="00E042BD"/>
    <w:rsid w:val="00E1300B"/>
    <w:rsid w:val="00E17435"/>
    <w:rsid w:val="00E203F8"/>
    <w:rsid w:val="00E223D5"/>
    <w:rsid w:val="00E27202"/>
    <w:rsid w:val="00E3238E"/>
    <w:rsid w:val="00E32FEF"/>
    <w:rsid w:val="00E40E0B"/>
    <w:rsid w:val="00E56885"/>
    <w:rsid w:val="00E57C51"/>
    <w:rsid w:val="00E61D57"/>
    <w:rsid w:val="00E63090"/>
    <w:rsid w:val="00E730C5"/>
    <w:rsid w:val="00E750FC"/>
    <w:rsid w:val="00E7535C"/>
    <w:rsid w:val="00E75697"/>
    <w:rsid w:val="00E81DFF"/>
    <w:rsid w:val="00E81EAF"/>
    <w:rsid w:val="00E8442F"/>
    <w:rsid w:val="00E84EDA"/>
    <w:rsid w:val="00E85D73"/>
    <w:rsid w:val="00E87836"/>
    <w:rsid w:val="00E95FBA"/>
    <w:rsid w:val="00EA0922"/>
    <w:rsid w:val="00EA4D5A"/>
    <w:rsid w:val="00EA572F"/>
    <w:rsid w:val="00EA60C1"/>
    <w:rsid w:val="00EB1962"/>
    <w:rsid w:val="00EB5572"/>
    <w:rsid w:val="00EC6254"/>
    <w:rsid w:val="00EC63BD"/>
    <w:rsid w:val="00EE1FD6"/>
    <w:rsid w:val="00EE2970"/>
    <w:rsid w:val="00EE47A8"/>
    <w:rsid w:val="00EE69A2"/>
    <w:rsid w:val="00EE75B0"/>
    <w:rsid w:val="00EF2D44"/>
    <w:rsid w:val="00EF452D"/>
    <w:rsid w:val="00EF6A2F"/>
    <w:rsid w:val="00F04030"/>
    <w:rsid w:val="00F06AAE"/>
    <w:rsid w:val="00F07A6F"/>
    <w:rsid w:val="00F149D1"/>
    <w:rsid w:val="00F2618C"/>
    <w:rsid w:val="00F3635E"/>
    <w:rsid w:val="00F44BB0"/>
    <w:rsid w:val="00F50DA2"/>
    <w:rsid w:val="00F51106"/>
    <w:rsid w:val="00F5263E"/>
    <w:rsid w:val="00F60072"/>
    <w:rsid w:val="00F64376"/>
    <w:rsid w:val="00F705F5"/>
    <w:rsid w:val="00F70C8B"/>
    <w:rsid w:val="00F80D60"/>
    <w:rsid w:val="00F8141B"/>
    <w:rsid w:val="00F81AF0"/>
    <w:rsid w:val="00F82B1B"/>
    <w:rsid w:val="00F85AD4"/>
    <w:rsid w:val="00F87220"/>
    <w:rsid w:val="00F929FC"/>
    <w:rsid w:val="00FA0D18"/>
    <w:rsid w:val="00FB43B3"/>
    <w:rsid w:val="00FB6BC3"/>
    <w:rsid w:val="00FB7235"/>
    <w:rsid w:val="00FD3C37"/>
    <w:rsid w:val="00FD6D09"/>
    <w:rsid w:val="00FD7A88"/>
    <w:rsid w:val="00FE3E2D"/>
    <w:rsid w:val="00FE49F1"/>
    <w:rsid w:val="00FE5EA7"/>
    <w:rsid w:val="00FE6402"/>
    <w:rsid w:val="00FF4FB7"/>
    <w:rsid w:val="00FF5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D493E5"/>
  <w15:chartTrackingRefBased/>
  <w15:docId w15:val="{3AC0E456-0D85-4AA6-9D68-93BE910E6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E4B51"/>
    <w:pPr>
      <w:spacing w:after="200" w:line="276" w:lineRule="auto"/>
    </w:pPr>
    <w:rPr>
      <w:rFonts w:eastAsia="Times New Roman"/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F1B57"/>
    <w:pPr>
      <w:keepNext/>
      <w:spacing w:before="240" w:after="60"/>
      <w:outlineLvl w:val="0"/>
    </w:pPr>
    <w:rPr>
      <w:rFonts w:ascii="Cambria" w:hAnsi="Cambria"/>
      <w:bCs/>
      <w:noProof/>
      <w:kern w:val="32"/>
      <w:sz w:val="28"/>
      <w:szCs w:val="3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rsid w:val="00DF1B57"/>
    <w:rPr>
      <w:rFonts w:ascii="Cambria" w:eastAsia="Times New Roman" w:hAnsi="Cambria" w:cs="Times New Roman"/>
      <w:bCs/>
      <w:noProof/>
      <w:kern w:val="32"/>
      <w:sz w:val="28"/>
      <w:szCs w:val="32"/>
    </w:rPr>
  </w:style>
  <w:style w:type="paragraph" w:styleId="Akapitzlist">
    <w:name w:val="List Paragraph"/>
    <w:basedOn w:val="Normalny"/>
    <w:uiPriority w:val="34"/>
    <w:qFormat/>
    <w:rsid w:val="00DF1B57"/>
    <w:pPr>
      <w:ind w:left="720"/>
      <w:contextualSpacing/>
    </w:pPr>
    <w:rPr>
      <w:rFonts w:eastAsia="Calibri"/>
      <w:noProof/>
      <w:lang w:eastAsia="en-US"/>
    </w:rPr>
  </w:style>
  <w:style w:type="paragraph" w:customStyle="1" w:styleId="Default">
    <w:name w:val="Default"/>
    <w:rsid w:val="00DF1B5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NormalnyWeb">
    <w:name w:val="Normal (Web)"/>
    <w:basedOn w:val="Normalny"/>
    <w:uiPriority w:val="99"/>
    <w:semiHidden/>
    <w:rsid w:val="00DF1B57"/>
    <w:pPr>
      <w:spacing w:before="100" w:beforeAutospacing="1" w:after="119" w:line="240" w:lineRule="auto"/>
    </w:pPr>
    <w:rPr>
      <w:rFonts w:ascii="Times New Roman" w:hAnsi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DF1B57"/>
    <w:pPr>
      <w:tabs>
        <w:tab w:val="center" w:pos="4536"/>
        <w:tab w:val="right" w:pos="9072"/>
      </w:tabs>
    </w:pPr>
    <w:rPr>
      <w:rFonts w:eastAsia="Calibri"/>
      <w:noProof/>
      <w:sz w:val="20"/>
      <w:szCs w:val="20"/>
      <w:lang w:val="x-none" w:eastAsia="x-none"/>
    </w:rPr>
  </w:style>
  <w:style w:type="character" w:customStyle="1" w:styleId="StopkaZnak">
    <w:name w:val="Stopka Znak"/>
    <w:link w:val="Stopka"/>
    <w:uiPriority w:val="99"/>
    <w:rsid w:val="00DF1B57"/>
    <w:rPr>
      <w:rFonts w:ascii="Calibri" w:eastAsia="Calibri" w:hAnsi="Calibri" w:cs="Times New Roman"/>
      <w:noProof/>
    </w:rPr>
  </w:style>
  <w:style w:type="character" w:styleId="Hipercze">
    <w:name w:val="Hyperlink"/>
    <w:uiPriority w:val="99"/>
    <w:unhideWhenUsed/>
    <w:rsid w:val="00954941"/>
    <w:rPr>
      <w:color w:val="0000FF"/>
      <w:u w:val="single"/>
    </w:rPr>
  </w:style>
  <w:style w:type="character" w:styleId="Pogrubienie">
    <w:name w:val="Strong"/>
    <w:uiPriority w:val="22"/>
    <w:qFormat/>
    <w:rsid w:val="004914F6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D33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D337C"/>
    <w:rPr>
      <w:rFonts w:ascii="Segoe UI" w:eastAsia="Times New Roman" w:hAnsi="Segoe UI" w:cs="Segoe UI"/>
      <w:sz w:val="18"/>
      <w:szCs w:val="18"/>
    </w:rPr>
  </w:style>
  <w:style w:type="paragraph" w:customStyle="1" w:styleId="Standard">
    <w:name w:val="Standard"/>
    <w:rsid w:val="005B21E3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20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5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9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2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53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oneckipcpr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5588B7-3A25-4128-BAAA-A81AFF2039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21</Pages>
  <Words>5335</Words>
  <Characters>32010</Characters>
  <Application>Microsoft Office Word</Application>
  <DocSecurity>0</DocSecurity>
  <Lines>266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37271</CharactersWithSpaces>
  <SharedDoc>false</SharedDoc>
  <HLinks>
    <vt:vector size="12" baseType="variant">
      <vt:variant>
        <vt:i4>6946931</vt:i4>
      </vt:variant>
      <vt:variant>
        <vt:i4>3</vt:i4>
      </vt:variant>
      <vt:variant>
        <vt:i4>0</vt:i4>
      </vt:variant>
      <vt:variant>
        <vt:i4>5</vt:i4>
      </vt:variant>
      <vt:variant>
        <vt:lpwstr>http://www.koneckipcpr.pl/</vt:lpwstr>
      </vt:variant>
      <vt:variant>
        <vt:lpwstr/>
      </vt:variant>
      <vt:variant>
        <vt:i4>8323190</vt:i4>
      </vt:variant>
      <vt:variant>
        <vt:i4>0</vt:i4>
      </vt:variant>
      <vt:variant>
        <vt:i4>0</vt:i4>
      </vt:variant>
      <vt:variant>
        <vt:i4>5</vt:i4>
      </vt:variant>
      <vt:variant>
        <vt:lpwstr>http://www.pcprkonskie.pl/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PCPR</dc:creator>
  <cp:keywords/>
  <dc:description/>
  <cp:lastModifiedBy>ikamoda</cp:lastModifiedBy>
  <cp:revision>4</cp:revision>
  <cp:lastPrinted>2024-02-09T09:35:00Z</cp:lastPrinted>
  <dcterms:created xsi:type="dcterms:W3CDTF">2024-02-09T09:33:00Z</dcterms:created>
  <dcterms:modified xsi:type="dcterms:W3CDTF">2024-02-27T13:21:00Z</dcterms:modified>
</cp:coreProperties>
</file>