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8F6B10">
      <w:pPr>
        <w:pStyle w:val="NormalnyWeb"/>
        <w:spacing w:before="0" w:after="0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8F6B10">
        <w:rPr>
          <w:rFonts w:ascii="Arial" w:hAnsi="Arial" w:cs="Arial"/>
          <w:sz w:val="20"/>
        </w:rPr>
        <w:t>1</w:t>
      </w:r>
      <w:r w:rsidR="00BF384D">
        <w:rPr>
          <w:rFonts w:ascii="Arial" w:hAnsi="Arial" w:cs="Arial"/>
          <w:sz w:val="20"/>
        </w:rPr>
        <w:t>3</w:t>
      </w:r>
      <w:r w:rsidR="009A4E93">
        <w:rPr>
          <w:rFonts w:ascii="Arial" w:hAnsi="Arial" w:cs="Arial"/>
          <w:sz w:val="20"/>
        </w:rPr>
        <w:t>.2020</w:t>
      </w:r>
      <w:r w:rsidR="00BB32C8">
        <w:rPr>
          <w:rFonts w:ascii="Arial" w:hAnsi="Arial" w:cs="Arial"/>
          <w:sz w:val="20"/>
        </w:rPr>
        <w:t xml:space="preserve">                                                             </w:t>
      </w:r>
      <w:r w:rsidR="008F6B10">
        <w:rPr>
          <w:rFonts w:ascii="Arial" w:hAnsi="Arial" w:cs="Arial"/>
          <w:sz w:val="20"/>
        </w:rPr>
        <w:t xml:space="preserve">                              </w:t>
      </w:r>
      <w:r w:rsidR="00BB32C8">
        <w:rPr>
          <w:rFonts w:ascii="Arial" w:hAnsi="Arial" w:cs="Arial"/>
          <w:sz w:val="20"/>
        </w:rPr>
        <w:t xml:space="preserve">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8F6B10" w:rsidRPr="00241E12" w:rsidRDefault="008F6B10" w:rsidP="008F6B10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1* Przebudowy  drogi  powiatowej  Nr 0434 T Czarniecka Góra – Kozia Wola – Smarków – Piasek –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Paruchy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w km 4+910 – 5+610  na długości 700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8F6B10" w:rsidRPr="00241E12" w:rsidRDefault="008F6B10" w:rsidP="008F6B10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2* Przebudowa  drogi  powiatowej Nr 0427 T     Młynek Nieświński – Stara Kuźnica – Piasek – Furmanów w km 7+000 – 7+200  na długości 200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 w m. Piasek         </w:t>
      </w:r>
    </w:p>
    <w:p w:rsidR="008F6B10" w:rsidRPr="00241E12" w:rsidRDefault="008F6B10" w:rsidP="008F6B10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3* Remont drogi  powiatowej Nr 0451 T Krasna – Gustawów – Nowy Włochów – Odrowążek w km 1+775 – 3+213 na długości 1438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8F6B10" w:rsidRPr="00241E12" w:rsidRDefault="008F6B10" w:rsidP="008F6B10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4* Remont  drogi  powiatowej Nr 0428 T Gowarczów – Baczyna –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Paruchy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w km 16+473 – 16+934 na długości 461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w m.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Paruchy</w:t>
      </w:r>
      <w:proofErr w:type="spellEnd"/>
    </w:p>
    <w:p w:rsidR="008F6B10" w:rsidRPr="00241E12" w:rsidRDefault="008F6B10" w:rsidP="008F6B10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5* Remont drogi  powiatowej  Nr 0427 T Młynek Nieświński – Drutarnia –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Chełb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– Stara Kuźnica – Piasek – Furmanów w km 4+001 – 4+451 na długości 450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w m. Stara Kuźnica</w:t>
      </w:r>
    </w:p>
    <w:p w:rsidR="00F2326F" w:rsidRDefault="008F6B10" w:rsidP="008F6B10">
      <w:pPr>
        <w:spacing w:after="120"/>
        <w:rPr>
          <w:rFonts w:ascii="Arial" w:hAnsi="Arial" w:cs="Arial"/>
          <w:i/>
          <w:sz w:val="20"/>
          <w:szCs w:val="20"/>
        </w:rPr>
      </w:pPr>
      <w:r w:rsidRPr="00190D6E">
        <w:rPr>
          <w:rFonts w:ascii="Arial" w:hAnsi="Arial" w:cs="Arial"/>
          <w:i/>
          <w:sz w:val="16"/>
          <w:szCs w:val="16"/>
        </w:rPr>
        <w:t xml:space="preserve"> </w:t>
      </w:r>
      <w:bookmarkStart w:id="0" w:name="_GoBack"/>
      <w:bookmarkEnd w:id="0"/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261752" w:rsidRDefault="008D0487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P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lastRenderedPageBreak/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Pr="0085022A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85022A" w:rsidRPr="004C7DA1" w:rsidRDefault="0085022A" w:rsidP="004C7DA1">
      <w:pPr>
        <w:ind w:left="4248" w:firstLine="708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85022A" w:rsidRPr="0085022A" w:rsidRDefault="0085022A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Pr="0085022A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nie podlega/ją wykluczeniu z postępowania o udzielenie zamówienia.</w:t>
      </w: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85022A" w:rsidRDefault="00261752" w:rsidP="0085022A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>
      <w:pPr>
        <w:jc w:val="center"/>
        <w:rPr>
          <w:b/>
        </w:rPr>
      </w:pPr>
    </w:p>
    <w:p w:rsidR="00261752" w:rsidRDefault="00261752" w:rsidP="00261752"/>
    <w:p w:rsidR="00F2326F" w:rsidRPr="00A66766" w:rsidRDefault="00A66766" w:rsidP="00A66766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p w:rsidR="0025358A" w:rsidRPr="00F2326F" w:rsidRDefault="0025358A" w:rsidP="0025358A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F2326F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F2326F" w:rsidRPr="00C00C2E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2326F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5E44" w:rsidRDefault="00B45E44" w:rsidP="0038231F">
      <w:pPr>
        <w:spacing w:after="0" w:line="240" w:lineRule="auto"/>
      </w:pPr>
      <w:r>
        <w:separator/>
      </w:r>
    </w:p>
  </w:endnote>
  <w:endnote w:type="continuationSeparator" w:id="0">
    <w:p w:rsidR="00B45E44" w:rsidRDefault="00B45E4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8F6B10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5E44" w:rsidRDefault="00B45E44" w:rsidP="0038231F">
      <w:pPr>
        <w:spacing w:after="0" w:line="240" w:lineRule="auto"/>
      </w:pPr>
      <w:r>
        <w:separator/>
      </w:r>
    </w:p>
  </w:footnote>
  <w:footnote w:type="continuationSeparator" w:id="0">
    <w:p w:rsidR="00B45E44" w:rsidRDefault="00B45E44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92C78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5142"/>
    <w:rsid w:val="00261752"/>
    <w:rsid w:val="00267089"/>
    <w:rsid w:val="0027560C"/>
    <w:rsid w:val="00280292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A4F80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503A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022A"/>
    <w:rsid w:val="00852C5C"/>
    <w:rsid w:val="00855CD1"/>
    <w:rsid w:val="008560CF"/>
    <w:rsid w:val="00874044"/>
    <w:rsid w:val="00875011"/>
    <w:rsid w:val="00892E48"/>
    <w:rsid w:val="008978CF"/>
    <w:rsid w:val="008A5BE7"/>
    <w:rsid w:val="008C6DF8"/>
    <w:rsid w:val="008D0487"/>
    <w:rsid w:val="008E3274"/>
    <w:rsid w:val="008F3818"/>
    <w:rsid w:val="008F6B10"/>
    <w:rsid w:val="00905C3D"/>
    <w:rsid w:val="009129F3"/>
    <w:rsid w:val="00920C57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A4E93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45E44"/>
    <w:rsid w:val="00BB32C8"/>
    <w:rsid w:val="00BD06C3"/>
    <w:rsid w:val="00BF1F3F"/>
    <w:rsid w:val="00BF384D"/>
    <w:rsid w:val="00C00C2E"/>
    <w:rsid w:val="00C12E6C"/>
    <w:rsid w:val="00C22538"/>
    <w:rsid w:val="00C23B7D"/>
    <w:rsid w:val="00C36920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D8EC4-EEB3-4190-940A-C0DD72599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531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14</cp:revision>
  <cp:lastPrinted>2016-07-26T08:32:00Z</cp:lastPrinted>
  <dcterms:created xsi:type="dcterms:W3CDTF">2019-02-08T09:27:00Z</dcterms:created>
  <dcterms:modified xsi:type="dcterms:W3CDTF">2020-09-24T10:31:00Z</dcterms:modified>
</cp:coreProperties>
</file>