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021C5D">
        <w:rPr>
          <w:rFonts w:ascii="Arial" w:hAnsi="Arial" w:cs="Arial"/>
          <w:sz w:val="20"/>
        </w:rPr>
        <w:t>7</w:t>
      </w:r>
      <w:bookmarkStart w:id="0" w:name="_GoBack"/>
      <w:bookmarkEnd w:id="0"/>
      <w:r w:rsidR="009A4E93">
        <w:rPr>
          <w:rFonts w:ascii="Arial" w:hAnsi="Arial" w:cs="Arial"/>
          <w:sz w:val="20"/>
        </w:rPr>
        <w:t>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KRS/CEiDG)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Pzp),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701BF4" w:rsidRDefault="00701BF4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701BF4">
        <w:rPr>
          <w:rFonts w:ascii="Arial" w:hAnsi="Arial" w:cs="Arial"/>
          <w:b/>
          <w:sz w:val="20"/>
          <w:szCs w:val="20"/>
        </w:rPr>
        <w:t>Przebudowa dróg powiatowych: Nr 0401 T Stąporków - Radoszyce - Włoszczowa w km 23+787 – 24+782 na dł. 995 mb (odc. I), w km 25+413 – 26+263 na dł. 850 mb (odc.II) i Nr 0414 T Radoszyce - Jacentów w km 4+741 - 5+341 na dł. 600mb (odc. III).</w:t>
      </w:r>
    </w:p>
    <w:p w:rsidR="00701BF4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1* </w:t>
      </w:r>
      <w:r w:rsidR="00701BF4" w:rsidRPr="00701BF4">
        <w:rPr>
          <w:rFonts w:ascii="Arial" w:hAnsi="Arial" w:cs="Arial"/>
          <w:b/>
          <w:sz w:val="20"/>
          <w:szCs w:val="20"/>
        </w:rPr>
        <w:t xml:space="preserve">Przebudowa drogi  powiatowej  Nr 0401 T Stąporków - Smyków- Radoszyce - Włoszczowa  w km 23+787 – 24+782 na długości 995 mb  </w:t>
      </w:r>
    </w:p>
    <w:p w:rsidR="009A4E93" w:rsidRPr="009A4E93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2* </w:t>
      </w:r>
      <w:r w:rsidR="00701BF4" w:rsidRPr="00701BF4">
        <w:rPr>
          <w:rFonts w:ascii="Arial" w:hAnsi="Arial" w:cs="Arial"/>
          <w:b/>
          <w:sz w:val="20"/>
          <w:szCs w:val="20"/>
        </w:rPr>
        <w:t>Przebudowa  drogi  powiatowej  Nr 0401 T Stąporków - Smyków- Radoszyce - Włoszczowa  w km 25+413 - 26+263 na długości 850 mb</w:t>
      </w:r>
    </w:p>
    <w:p w:rsidR="00F2326F" w:rsidRDefault="009A4E93" w:rsidP="009A4E93">
      <w:pPr>
        <w:spacing w:after="120"/>
        <w:rPr>
          <w:rFonts w:ascii="Arial" w:hAnsi="Arial" w:cs="Arial"/>
          <w:i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3* </w:t>
      </w:r>
      <w:r w:rsidR="00701BF4" w:rsidRPr="00701BF4">
        <w:rPr>
          <w:rFonts w:ascii="Arial" w:hAnsi="Arial" w:cs="Arial"/>
          <w:b/>
          <w:sz w:val="20"/>
          <w:szCs w:val="20"/>
        </w:rPr>
        <w:t xml:space="preserve">Przebudowa  drogi  powiatowej  Nr 0414 T Radoszyce - Jacentów w km 4+741 – 5+341 na długości 600 mb.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261752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P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lastRenderedPageBreak/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osoby/ób uprawnionej/ych</w:t>
      </w:r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24 ust. 1 pkt 13-14, 16-20 lub art. 24 ust. 5 pkt 1 ustawy Pzp).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742" w:rsidRDefault="005C7742" w:rsidP="0038231F">
      <w:pPr>
        <w:spacing w:after="0" w:line="240" w:lineRule="auto"/>
      </w:pPr>
      <w:r>
        <w:separator/>
      </w:r>
    </w:p>
  </w:endnote>
  <w:endnote w:type="continuationSeparator" w:id="0">
    <w:p w:rsidR="005C7742" w:rsidRDefault="005C774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021C5D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742" w:rsidRDefault="005C7742" w:rsidP="0038231F">
      <w:pPr>
        <w:spacing w:after="0" w:line="240" w:lineRule="auto"/>
      </w:pPr>
      <w:r>
        <w:separator/>
      </w:r>
    </w:p>
  </w:footnote>
  <w:footnote w:type="continuationSeparator" w:id="0">
    <w:p w:rsidR="005C7742" w:rsidRDefault="005C7742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1C5D"/>
    <w:rsid w:val="00027AC5"/>
    <w:rsid w:val="00032ADE"/>
    <w:rsid w:val="000418BE"/>
    <w:rsid w:val="000613EB"/>
    <w:rsid w:val="000809B6"/>
    <w:rsid w:val="000817F4"/>
    <w:rsid w:val="00092C78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4CA3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C7742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1BF4"/>
    <w:rsid w:val="0070503A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C57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A4E93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57F2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B730AB-5134-4054-92A2-25155A85D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512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2016-07-26T08:32:00Z</cp:lastPrinted>
  <dcterms:created xsi:type="dcterms:W3CDTF">2019-02-08T09:27:00Z</dcterms:created>
  <dcterms:modified xsi:type="dcterms:W3CDTF">2020-05-13T10:54:00Z</dcterms:modified>
</cp:coreProperties>
</file>