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253B1D">
        <w:rPr>
          <w:rFonts w:ascii="Arial" w:hAnsi="Arial" w:cs="Arial"/>
          <w:sz w:val="20"/>
        </w:rPr>
        <w:t>6</w:t>
      </w:r>
      <w:r w:rsidR="00317DC1">
        <w:rPr>
          <w:rFonts w:ascii="Arial" w:hAnsi="Arial" w:cs="Arial"/>
          <w:sz w:val="20"/>
        </w:rPr>
        <w:t>.1</w:t>
      </w:r>
      <w:r w:rsidR="006B61AF">
        <w:rPr>
          <w:rFonts w:ascii="Arial" w:hAnsi="Arial" w:cs="Arial"/>
          <w:sz w:val="20"/>
        </w:rPr>
        <w:t>9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F2326F" w:rsidRDefault="00253B1D" w:rsidP="00C12E6C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253B1D">
        <w:rPr>
          <w:rFonts w:ascii="Arial" w:hAnsi="Arial" w:cs="Arial"/>
          <w:b/>
          <w:sz w:val="20"/>
          <w:szCs w:val="20"/>
        </w:rPr>
        <w:t>Wykonanie robót odwodniających w ciągach dróg powiatowych na terenie Powiatu Koneckiego</w:t>
      </w:r>
      <w:r w:rsidR="00C12E6C" w:rsidRPr="00190D6E">
        <w:rPr>
          <w:rFonts w:ascii="Arial" w:hAnsi="Arial" w:cs="Arial"/>
          <w:i/>
          <w:sz w:val="16"/>
          <w:szCs w:val="16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D409DE" w:rsidRDefault="008D0487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11E38" w:rsidRDefault="00811E38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after="0" w:line="360" w:lineRule="auto"/>
        <w:jc w:val="center"/>
        <w:rPr>
          <w:rFonts w:ascii="Arial" w:hAnsi="Arial" w:cs="Arial"/>
          <w:b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/>
    <w:p w:rsidR="00F2326F" w:rsidRPr="00253B1D" w:rsidRDefault="00A66766" w:rsidP="00253B1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 xml:space="preserve">* </w:t>
      </w:r>
      <w:r w:rsidR="00253B1D">
        <w:rPr>
          <w:rFonts w:ascii="Arial" w:hAnsi="Arial" w:cs="Arial"/>
          <w:b/>
          <w:i/>
          <w:sz w:val="20"/>
          <w:szCs w:val="20"/>
        </w:rPr>
        <w:t>niepotrzebne skreślić</w:t>
      </w:r>
      <w:bookmarkStart w:id="0" w:name="_GoBack"/>
      <w:bookmarkEnd w:id="0"/>
    </w:p>
    <w:sectPr w:rsidR="00F2326F" w:rsidRPr="00253B1D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BFC" w:rsidRDefault="00B52BFC" w:rsidP="0038231F">
      <w:pPr>
        <w:spacing w:after="0" w:line="240" w:lineRule="auto"/>
      </w:pPr>
      <w:r>
        <w:separator/>
      </w:r>
    </w:p>
  </w:endnote>
  <w:endnote w:type="continuationSeparator" w:id="0">
    <w:p w:rsidR="00B52BFC" w:rsidRDefault="00B52B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253B1D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BFC" w:rsidRDefault="00B52BFC" w:rsidP="0038231F">
      <w:pPr>
        <w:spacing w:after="0" w:line="240" w:lineRule="auto"/>
      </w:pPr>
      <w:r>
        <w:separator/>
      </w:r>
    </w:p>
  </w:footnote>
  <w:footnote w:type="continuationSeparator" w:id="0">
    <w:p w:rsidR="00B52BFC" w:rsidRDefault="00B52BF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3B1D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52BFC"/>
    <w:rsid w:val="00BB32C8"/>
    <w:rsid w:val="00BD06C3"/>
    <w:rsid w:val="00BF1F3F"/>
    <w:rsid w:val="00C00C2E"/>
    <w:rsid w:val="00C12E6C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EFE060-3E93-40AC-A31B-8E1B829E5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429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7</cp:revision>
  <cp:lastPrinted>2016-07-26T08:32:00Z</cp:lastPrinted>
  <dcterms:created xsi:type="dcterms:W3CDTF">2019-02-08T09:27:00Z</dcterms:created>
  <dcterms:modified xsi:type="dcterms:W3CDTF">2019-09-09T09:37:00Z</dcterms:modified>
</cp:coreProperties>
</file>